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7B037" w14:textId="77777777"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t>Obrazec št: 1</w:t>
      </w:r>
    </w:p>
    <w:p w14:paraId="4550136F"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Ponudba</w:t>
      </w:r>
    </w:p>
    <w:p w14:paraId="2C0660EB" w14:textId="7B2185AA" w:rsidR="00E315EA" w:rsidRDefault="0054160F">
      <w:pPr>
        <w:spacing w:before="225" w:after="225" w:line="240" w:lineRule="auto"/>
        <w:jc w:val="both"/>
      </w:pPr>
      <w:r>
        <w:rPr>
          <w:rFonts w:ascii="Arial" w:hAnsi="Arial" w:cs="Arial"/>
          <w:color w:val="000000"/>
          <w:sz w:val="18"/>
          <w:szCs w:val="18"/>
        </w:rPr>
        <w:t>Na osnovi povabila za naročilo »</w:t>
      </w:r>
      <w:r>
        <w:rPr>
          <w:rFonts w:ascii="Arial" w:hAnsi="Arial" w:cs="Arial"/>
          <w:b/>
          <w:bCs/>
          <w:color w:val="000000"/>
          <w:sz w:val="18"/>
          <w:szCs w:val="18"/>
        </w:rPr>
        <w:t xml:space="preserve">Energetska </w:t>
      </w:r>
      <w:r w:rsidR="00DC7EE6">
        <w:rPr>
          <w:rFonts w:ascii="Arial" w:hAnsi="Arial" w:cs="Arial"/>
          <w:b/>
          <w:bCs/>
          <w:color w:val="000000"/>
          <w:sz w:val="18"/>
          <w:szCs w:val="18"/>
        </w:rPr>
        <w:t>prenova</w:t>
      </w:r>
      <w:r>
        <w:rPr>
          <w:rFonts w:ascii="Arial" w:hAnsi="Arial" w:cs="Arial"/>
          <w:b/>
          <w:bCs/>
          <w:color w:val="000000"/>
          <w:sz w:val="18"/>
          <w:szCs w:val="18"/>
        </w:rPr>
        <w:t xml:space="preserve"> </w:t>
      </w:r>
      <w:r w:rsidR="000C19DA">
        <w:rPr>
          <w:rFonts w:ascii="Arial" w:hAnsi="Arial" w:cs="Arial"/>
          <w:b/>
          <w:bCs/>
          <w:color w:val="000000"/>
          <w:sz w:val="18"/>
          <w:szCs w:val="18"/>
        </w:rPr>
        <w:t>stavbe CIK Trebnje</w:t>
      </w:r>
      <w:r>
        <w:rPr>
          <w:rFonts w:ascii="Arial" w:hAnsi="Arial" w:cs="Arial"/>
          <w:color w:val="000000"/>
          <w:sz w:val="18"/>
          <w:szCs w:val="18"/>
        </w:rPr>
        <w:t>« dajemo ponudbo, kot sledi:</w:t>
      </w:r>
    </w:p>
    <w:p w14:paraId="0BC0D7D0" w14:textId="54D13669" w:rsidR="00DF256E" w:rsidRDefault="00DF256E" w:rsidP="00DF256E">
      <w:pPr>
        <w:spacing w:before="225" w:after="225" w:line="240" w:lineRule="auto"/>
        <w:jc w:val="both"/>
      </w:pPr>
      <w:r>
        <w:rPr>
          <w:rFonts w:ascii="Arial" w:hAnsi="Arial" w:cs="Arial"/>
          <w:b/>
          <w:bCs/>
          <w:color w:val="000000"/>
          <w:sz w:val="18"/>
          <w:szCs w:val="18"/>
        </w:rPr>
        <w:t>I. Ponudba številka:</w:t>
      </w:r>
      <w:r>
        <w:rPr>
          <w:rFonts w:ascii="Arial" w:hAnsi="Arial" w:cs="Arial"/>
          <w:color w:val="000000"/>
          <w:sz w:val="18"/>
          <w:szCs w:val="18"/>
        </w:rPr>
        <w:t> </w:t>
      </w:r>
      <w:r>
        <w:rPr>
          <w:rFonts w:ascii="Arial" w:hAnsi="Arial" w:cs="Arial"/>
          <w:color w:val="000000"/>
          <w:sz w:val="18"/>
          <w:szCs w:val="18"/>
          <w:u w:val="single"/>
        </w:rPr>
        <w:t xml:space="preserve">_______________ </w:t>
      </w:r>
    </w:p>
    <w:tbl>
      <w:tblPr>
        <w:tblStyle w:val="NormalTablePHPDOCX"/>
        <w:tblW w:w="8670" w:type="dxa"/>
        <w:tblInd w:w="108" w:type="dxa"/>
        <w:tblLook w:val="04A0" w:firstRow="1" w:lastRow="0" w:firstColumn="1" w:lastColumn="0" w:noHBand="0" w:noVBand="1"/>
      </w:tblPr>
      <w:tblGrid>
        <w:gridCol w:w="2385"/>
        <w:gridCol w:w="6285"/>
      </w:tblGrid>
      <w:tr w:rsidR="00E315EA" w14:paraId="46D7ECEB" w14:textId="77777777">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0240222" w14:textId="77777777" w:rsidR="00E315EA" w:rsidRDefault="0054160F">
            <w:pPr>
              <w:jc w:val="right"/>
            </w:pPr>
            <w:r>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0729557" w14:textId="77777777" w:rsidR="00E315EA" w:rsidRDefault="0054160F">
            <w:r>
              <w:rPr>
                <w:rFonts w:ascii="Arial" w:hAnsi="Arial" w:cs="Arial"/>
                <w:color w:val="000000"/>
                <w:position w:val="-2"/>
                <w:sz w:val="18"/>
                <w:szCs w:val="18"/>
              </w:rPr>
              <w:t> </w:t>
            </w:r>
          </w:p>
        </w:tc>
      </w:tr>
      <w:tr w:rsidR="00E315EA" w14:paraId="14154778" w14:textId="77777777">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64A8D211" w14:textId="77777777" w:rsidR="00E315EA" w:rsidRDefault="0054160F">
            <w:pPr>
              <w:jc w:val="right"/>
            </w:pPr>
            <w:r>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B8FBB68" w14:textId="77777777" w:rsidR="00E315EA" w:rsidRDefault="0054160F">
            <w:r>
              <w:rPr>
                <w:rFonts w:ascii="Arial" w:hAnsi="Arial" w:cs="Arial"/>
                <w:color w:val="000000"/>
                <w:position w:val="-2"/>
                <w:sz w:val="18"/>
                <w:szCs w:val="18"/>
              </w:rPr>
              <w:t> </w:t>
            </w:r>
          </w:p>
        </w:tc>
      </w:tr>
    </w:tbl>
    <w:p w14:paraId="0F639366" w14:textId="77777777" w:rsidR="00E315EA" w:rsidRDefault="0054160F">
      <w:pPr>
        <w:spacing w:before="225" w:after="225" w:line="240" w:lineRule="auto"/>
        <w:jc w:val="both"/>
      </w:pPr>
      <w:r>
        <w:rPr>
          <w:rFonts w:ascii="Arial" w:hAnsi="Arial" w:cs="Arial"/>
          <w:color w:val="000000"/>
          <w:sz w:val="18"/>
          <w:szCs w:val="18"/>
        </w:rPr>
        <w:t>Ponudbo oddajamo (ustrezno označite):</w:t>
      </w:r>
    </w:p>
    <w:p w14:paraId="7A1A6A7F" w14:textId="77777777" w:rsidR="00E315EA" w:rsidRDefault="0054160F">
      <w:pPr>
        <w:spacing w:before="225" w:after="225" w:line="240" w:lineRule="auto"/>
        <w:jc w:val="both"/>
      </w:pPr>
      <w:r>
        <w:fldChar w:fldCharType="begin">
          <w:ffData>
            <w:name w:val="cbox15f474aa219374"/>
            <w:enabled/>
            <w:calcOnExit w:val="0"/>
            <w:checkBox>
              <w:sizeAuto/>
              <w:default w:val="0"/>
            </w:checkBox>
          </w:ffData>
        </w:fldChar>
      </w:r>
      <w:bookmarkStart w:id="0" w:name="cbox15f474aa219374"/>
      <w:r>
        <w:instrText xml:space="preserve"> FORMCHECKBOX </w:instrText>
      </w:r>
      <w:r w:rsidR="0017506D">
        <w:fldChar w:fldCharType="separate"/>
      </w:r>
      <w:r>
        <w:fldChar w:fldCharType="end"/>
      </w:r>
      <w:bookmarkEnd w:id="0"/>
      <w:r>
        <w:rPr>
          <w:rFonts w:ascii="Arial" w:hAnsi="Arial" w:cs="Arial"/>
          <w:color w:val="000000"/>
          <w:sz w:val="18"/>
          <w:szCs w:val="18"/>
        </w:rPr>
        <w:t> samostojno</w:t>
      </w:r>
    </w:p>
    <w:p w14:paraId="0A21B8BB" w14:textId="77777777" w:rsidR="000C19DA" w:rsidRDefault="0054160F">
      <w:pPr>
        <w:spacing w:before="225" w:after="225" w:line="240" w:lineRule="auto"/>
        <w:jc w:val="both"/>
        <w:rPr>
          <w:rFonts w:ascii="Arial" w:hAnsi="Arial" w:cs="Arial"/>
          <w:color w:val="000000"/>
          <w:sz w:val="18"/>
          <w:szCs w:val="18"/>
        </w:rPr>
      </w:pPr>
      <w:r>
        <w:fldChar w:fldCharType="begin">
          <w:ffData>
            <w:name w:val="cbox15f474aa2197ad"/>
            <w:enabled/>
            <w:calcOnExit w:val="0"/>
            <w:checkBox>
              <w:sizeAuto/>
              <w:default w:val="0"/>
            </w:checkBox>
          </w:ffData>
        </w:fldChar>
      </w:r>
      <w:bookmarkStart w:id="1" w:name="cbox15f474aa2197ad"/>
      <w:r>
        <w:instrText xml:space="preserve"> FORMCHECKBOX </w:instrText>
      </w:r>
      <w:r w:rsidR="0017506D">
        <w:fldChar w:fldCharType="separate"/>
      </w:r>
      <w:r>
        <w:fldChar w:fldCharType="end"/>
      </w:r>
      <w:bookmarkEnd w:id="1"/>
      <w:r>
        <w:rPr>
          <w:rFonts w:ascii="Arial" w:hAnsi="Arial" w:cs="Arial"/>
          <w:color w:val="000000"/>
          <w:sz w:val="18"/>
          <w:szCs w:val="18"/>
        </w:rPr>
        <w:t xml:space="preserve"> z naslednjimi partnerji (navedite samo firme): </w:t>
      </w:r>
    </w:p>
    <w:p w14:paraId="62747E0D" w14:textId="79213601" w:rsidR="00E315EA" w:rsidRDefault="0054160F">
      <w:pPr>
        <w:spacing w:before="225" w:after="225" w:line="240" w:lineRule="auto"/>
        <w:jc w:val="both"/>
      </w:pPr>
      <w:r>
        <w:rPr>
          <w:rFonts w:ascii="Arial" w:hAnsi="Arial" w:cs="Arial"/>
          <w:color w:val="000000"/>
          <w:sz w:val="18"/>
          <w:szCs w:val="18"/>
        </w:rPr>
        <w:t>___________________________________</w:t>
      </w:r>
    </w:p>
    <w:p w14:paraId="263374DF" w14:textId="77777777" w:rsidR="000C19DA" w:rsidRDefault="0054160F">
      <w:pPr>
        <w:spacing w:before="225" w:after="225" w:line="240" w:lineRule="auto"/>
        <w:jc w:val="both"/>
        <w:rPr>
          <w:rFonts w:ascii="Arial" w:hAnsi="Arial" w:cs="Arial"/>
          <w:color w:val="000000"/>
          <w:sz w:val="18"/>
          <w:szCs w:val="18"/>
        </w:rPr>
      </w:pPr>
      <w:r>
        <w:fldChar w:fldCharType="begin">
          <w:ffData>
            <w:name w:val="cbox15f474aa219c0d"/>
            <w:enabled/>
            <w:calcOnExit w:val="0"/>
            <w:checkBox>
              <w:sizeAuto/>
              <w:default w:val="0"/>
            </w:checkBox>
          </w:ffData>
        </w:fldChar>
      </w:r>
      <w:bookmarkStart w:id="2" w:name="cbox15f474aa219c0d"/>
      <w:r>
        <w:instrText xml:space="preserve"> FORMCHECKBOX </w:instrText>
      </w:r>
      <w:r w:rsidR="0017506D">
        <w:fldChar w:fldCharType="separate"/>
      </w:r>
      <w:r>
        <w:fldChar w:fldCharType="end"/>
      </w:r>
      <w:bookmarkEnd w:id="2"/>
      <w:r>
        <w:rPr>
          <w:rFonts w:ascii="Arial" w:hAnsi="Arial" w:cs="Arial"/>
          <w:color w:val="000000"/>
          <w:sz w:val="18"/>
          <w:szCs w:val="18"/>
        </w:rPr>
        <w:t xml:space="preserve"> z naslednjimi podizvajalci (navedite samo firme): </w:t>
      </w:r>
    </w:p>
    <w:p w14:paraId="2A149290" w14:textId="4AB894DB" w:rsidR="00E315EA" w:rsidRDefault="0054160F">
      <w:pPr>
        <w:spacing w:before="225" w:after="225" w:line="240" w:lineRule="auto"/>
        <w:jc w:val="both"/>
      </w:pPr>
      <w:r>
        <w:rPr>
          <w:rFonts w:ascii="Arial" w:hAnsi="Arial" w:cs="Arial"/>
          <w:color w:val="000000"/>
          <w:sz w:val="18"/>
          <w:szCs w:val="18"/>
        </w:rPr>
        <w:t>________________________________</w:t>
      </w:r>
    </w:p>
    <w:p w14:paraId="5AA383FA" w14:textId="77777777" w:rsidR="000C19DA" w:rsidRDefault="0054160F" w:rsidP="00E44AC1">
      <w:pPr>
        <w:spacing w:after="0" w:line="240" w:lineRule="auto"/>
        <w:jc w:val="both"/>
        <w:rPr>
          <w:rFonts w:ascii="Arial" w:hAnsi="Arial" w:cs="Arial"/>
          <w:color w:val="000000"/>
          <w:sz w:val="18"/>
          <w:szCs w:val="18"/>
        </w:rPr>
      </w:pPr>
      <w:r>
        <w:fldChar w:fldCharType="begin">
          <w:ffData>
            <w:name w:val="cbox15f474aa21a062"/>
            <w:enabled/>
            <w:calcOnExit w:val="0"/>
            <w:checkBox>
              <w:sizeAuto/>
              <w:default w:val="0"/>
            </w:checkBox>
          </w:ffData>
        </w:fldChar>
      </w:r>
      <w:bookmarkStart w:id="3" w:name="cbox15f474aa21a062"/>
      <w:r>
        <w:instrText xml:space="preserve"> FORMCHECKBOX </w:instrText>
      </w:r>
      <w:r w:rsidR="0017506D">
        <w:fldChar w:fldCharType="separate"/>
      </w:r>
      <w:r>
        <w:fldChar w:fldCharType="end"/>
      </w:r>
      <w:bookmarkEnd w:id="3"/>
      <w:r>
        <w:rPr>
          <w:rFonts w:ascii="Arial" w:hAnsi="Arial" w:cs="Arial"/>
          <w:color w:val="000000"/>
          <w:sz w:val="18"/>
          <w:szCs w:val="18"/>
        </w:rPr>
        <w:t xml:space="preserve">  z uporabo zmogljivosti naslednjih subjektov (navedite samo firme): </w:t>
      </w:r>
    </w:p>
    <w:p w14:paraId="15C1B4E9" w14:textId="77777777" w:rsidR="000C19DA" w:rsidRDefault="000C19DA" w:rsidP="00E44AC1">
      <w:pPr>
        <w:spacing w:after="0" w:line="240" w:lineRule="auto"/>
        <w:jc w:val="both"/>
        <w:rPr>
          <w:rFonts w:ascii="Arial" w:hAnsi="Arial" w:cs="Arial"/>
          <w:color w:val="000000"/>
          <w:sz w:val="18"/>
          <w:szCs w:val="18"/>
        </w:rPr>
      </w:pPr>
    </w:p>
    <w:p w14:paraId="72476FFB" w14:textId="4E0AF765" w:rsidR="00E315EA" w:rsidRDefault="0054160F" w:rsidP="00E44AC1">
      <w:pPr>
        <w:spacing w:after="0" w:line="240" w:lineRule="auto"/>
        <w:jc w:val="both"/>
      </w:pPr>
      <w:r>
        <w:rPr>
          <w:rFonts w:ascii="Arial" w:hAnsi="Arial" w:cs="Arial"/>
          <w:color w:val="000000"/>
          <w:sz w:val="18"/>
          <w:szCs w:val="18"/>
        </w:rPr>
        <w:t>_____________________________</w:t>
      </w:r>
    </w:p>
    <w:p w14:paraId="7425EB07" w14:textId="54317F4A" w:rsidR="00E44AC1" w:rsidRPr="003713CD" w:rsidRDefault="0054160F" w:rsidP="003713CD">
      <w:pPr>
        <w:spacing w:after="0" w:line="240" w:lineRule="auto"/>
        <w:jc w:val="both"/>
        <w:rPr>
          <w:rFonts w:ascii="Arial" w:hAnsi="Arial" w:cs="Arial"/>
          <w:color w:val="000000"/>
          <w:sz w:val="18"/>
          <w:szCs w:val="18"/>
        </w:rPr>
      </w:pPr>
      <w:r>
        <w:rPr>
          <w:rFonts w:ascii="Arial" w:hAnsi="Arial" w:cs="Arial"/>
          <w:color w:val="000000"/>
          <w:sz w:val="18"/>
          <w:szCs w:val="18"/>
        </w:rPr>
        <w:t> </w:t>
      </w:r>
    </w:p>
    <w:p w14:paraId="6DB66526" w14:textId="09ED2A81" w:rsidR="00075914" w:rsidRDefault="0054160F">
      <w:pPr>
        <w:spacing w:before="225" w:after="225" w:line="240" w:lineRule="auto"/>
        <w:jc w:val="both"/>
        <w:rPr>
          <w:rFonts w:ascii="Arial" w:hAnsi="Arial" w:cs="Arial"/>
          <w:color w:val="000000"/>
          <w:sz w:val="18"/>
          <w:szCs w:val="18"/>
        </w:rPr>
      </w:pPr>
      <w:r>
        <w:rPr>
          <w:rFonts w:ascii="Arial" w:hAnsi="Arial" w:cs="Arial"/>
          <w:b/>
          <w:bCs/>
          <w:color w:val="000000"/>
          <w:sz w:val="18"/>
          <w:szCs w:val="18"/>
        </w:rPr>
        <w:t>II. Rok veljavnosti ponudb</w:t>
      </w:r>
      <w:r w:rsidRPr="00075914">
        <w:rPr>
          <w:rFonts w:ascii="Arial" w:hAnsi="Arial" w:cs="Arial"/>
          <w:b/>
          <w:bCs/>
          <w:color w:val="000000"/>
          <w:sz w:val="18"/>
          <w:szCs w:val="18"/>
        </w:rPr>
        <w:t>e</w:t>
      </w:r>
    </w:p>
    <w:p w14:paraId="09535B85" w14:textId="77777777" w:rsidR="00E315EA" w:rsidRDefault="0054160F">
      <w:pPr>
        <w:spacing w:before="225" w:after="225" w:line="240" w:lineRule="auto"/>
        <w:jc w:val="both"/>
      </w:pPr>
      <w:r>
        <w:rPr>
          <w:rFonts w:ascii="Arial" w:hAnsi="Arial" w:cs="Arial"/>
          <w:color w:val="000000"/>
          <w:sz w:val="18"/>
          <w:szCs w:val="18"/>
        </w:rPr>
        <w:t>Ponudba velja najmanj 90 dni od roka za predložitev ponudb.</w:t>
      </w:r>
    </w:p>
    <w:p w14:paraId="5DEAA268" w14:textId="77777777" w:rsidR="00075914" w:rsidRDefault="0054160F" w:rsidP="00E44AC1">
      <w:pPr>
        <w:spacing w:after="0" w:line="240" w:lineRule="auto"/>
        <w:jc w:val="both"/>
      </w:pPr>
      <w:r>
        <w:rPr>
          <w:rFonts w:ascii="Arial" w:hAnsi="Arial" w:cs="Arial"/>
          <w:color w:val="000000"/>
          <w:sz w:val="18"/>
          <w:szCs w:val="18"/>
        </w:rPr>
        <w:t>Ponudba mora biti veljavna najmanj do navedenega roka. Prekratka veljavnost ponudbe pomeni razlog za zavrnitev ponudbe.</w:t>
      </w:r>
    </w:p>
    <w:p w14:paraId="0D654640" w14:textId="77777777" w:rsidR="00075914" w:rsidRDefault="00075914" w:rsidP="00E44AC1">
      <w:pPr>
        <w:spacing w:after="0" w:line="240" w:lineRule="auto"/>
        <w:jc w:val="both"/>
      </w:pPr>
    </w:p>
    <w:p w14:paraId="0144D042" w14:textId="175163DB" w:rsidR="00E315EA" w:rsidRDefault="0054160F">
      <w:pPr>
        <w:spacing w:before="225" w:after="225" w:line="240" w:lineRule="auto"/>
        <w:jc w:val="both"/>
      </w:pPr>
      <w:r>
        <w:rPr>
          <w:rFonts w:ascii="Arial" w:hAnsi="Arial" w:cs="Arial"/>
          <w:b/>
          <w:bCs/>
          <w:color w:val="000000"/>
          <w:sz w:val="18"/>
          <w:szCs w:val="18"/>
        </w:rPr>
        <w:t>I</w:t>
      </w:r>
      <w:r w:rsidR="003713CD">
        <w:rPr>
          <w:rFonts w:ascii="Arial" w:hAnsi="Arial" w:cs="Arial"/>
          <w:b/>
          <w:bCs/>
          <w:color w:val="000000"/>
          <w:sz w:val="18"/>
          <w:szCs w:val="18"/>
        </w:rPr>
        <w:t>II</w:t>
      </w:r>
      <w:r>
        <w:rPr>
          <w:rFonts w:ascii="Arial" w:hAnsi="Arial" w:cs="Arial"/>
          <w:b/>
          <w:bCs/>
          <w:color w:val="000000"/>
          <w:sz w:val="18"/>
          <w:szCs w:val="18"/>
        </w:rPr>
        <w:t>. Podatki o plačilu </w:t>
      </w:r>
    </w:p>
    <w:p w14:paraId="47F620A2" w14:textId="14E0059C" w:rsidR="00E315EA" w:rsidRDefault="0054160F">
      <w:pPr>
        <w:spacing w:before="225" w:after="225" w:line="240" w:lineRule="auto"/>
        <w:jc w:val="both"/>
      </w:pPr>
      <w:r>
        <w:rPr>
          <w:rFonts w:ascii="Arial" w:hAnsi="Arial" w:cs="Arial"/>
          <w:color w:val="000000"/>
          <w:sz w:val="18"/>
          <w:szCs w:val="18"/>
        </w:rPr>
        <w:t xml:space="preserve">Plačila se opravijo </w:t>
      </w:r>
      <w:r w:rsidR="000A4186">
        <w:rPr>
          <w:rFonts w:ascii="Arial" w:hAnsi="Arial" w:cs="Arial"/>
          <w:color w:val="000000"/>
          <w:sz w:val="18"/>
          <w:szCs w:val="18"/>
        </w:rPr>
        <w:t xml:space="preserve"> v skladu z določili pogodbe</w:t>
      </w:r>
      <w:r>
        <w:rPr>
          <w:rFonts w:ascii="Arial" w:hAnsi="Arial" w:cs="Arial"/>
          <w:color w:val="000000"/>
          <w:sz w:val="18"/>
          <w:szCs w:val="18"/>
        </w:rPr>
        <w:t>.</w:t>
      </w:r>
    </w:p>
    <w:p w14:paraId="784EF68E" w14:textId="77777777" w:rsidR="000A4186" w:rsidRDefault="0054160F" w:rsidP="000A4186">
      <w:pPr>
        <w:spacing w:before="225" w:after="225" w:line="240" w:lineRule="auto"/>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računa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14:paraId="11BE925E" w14:textId="72A32853" w:rsidR="00E315EA" w:rsidRDefault="0054160F" w:rsidP="000A4186">
      <w:pPr>
        <w:spacing w:before="225" w:after="225" w:line="240" w:lineRule="auto"/>
        <w:jc w:val="both"/>
      </w:pPr>
      <w:r>
        <w:rPr>
          <w:rFonts w:ascii="Arial" w:hAnsi="Arial" w:cs="Arial"/>
          <w:color w:val="000000"/>
          <w:sz w:val="18"/>
          <w:szCs w:val="18"/>
        </w:rPr>
        <w:t>Strinjamo se, da naročnik ni zavezan sprejeti nobene od ponudb, ki jih je prejel, ter da v primeru odstopa</w:t>
      </w:r>
      <w:r w:rsidR="000A4186">
        <w:rPr>
          <w:rFonts w:ascii="Arial" w:hAnsi="Arial" w:cs="Arial"/>
          <w:color w:val="000000"/>
          <w:sz w:val="18"/>
          <w:szCs w:val="18"/>
        </w:rPr>
        <w:t xml:space="preserve"> </w:t>
      </w:r>
      <w:r>
        <w:rPr>
          <w:rFonts w:ascii="Arial" w:hAnsi="Arial" w:cs="Arial"/>
          <w:color w:val="000000"/>
          <w:sz w:val="18"/>
          <w:szCs w:val="18"/>
        </w:rPr>
        <w:t>naročnika od oddaje javnega naročila ne bodo povrnjeni ponudniku nobeni stroški v zvezi z izdelavo ponudb.</w:t>
      </w:r>
    </w:p>
    <w:p w14:paraId="5701EAA0" w14:textId="287097E9" w:rsidR="00E315EA" w:rsidRDefault="003713CD">
      <w:pPr>
        <w:pageBreakBefore/>
        <w:spacing w:before="225" w:after="225" w:line="240" w:lineRule="auto"/>
        <w:jc w:val="both"/>
      </w:pPr>
      <w:r>
        <w:rPr>
          <w:rFonts w:ascii="Arial" w:hAnsi="Arial" w:cs="Arial"/>
          <w:b/>
          <w:bCs/>
          <w:color w:val="000000"/>
          <w:sz w:val="18"/>
          <w:szCs w:val="18"/>
        </w:rPr>
        <w:lastRenderedPageBreak/>
        <w:t>I</w:t>
      </w:r>
      <w:r w:rsidR="0054160F">
        <w:rPr>
          <w:rFonts w:ascii="Arial" w:hAnsi="Arial" w:cs="Arial"/>
          <w:b/>
          <w:bCs/>
          <w:color w:val="000000"/>
          <w:sz w:val="18"/>
          <w:szCs w:val="18"/>
        </w:rPr>
        <w:t>V. Podatki o gospodarskem subjektu</w:t>
      </w:r>
    </w:p>
    <w:tbl>
      <w:tblPr>
        <w:tblStyle w:val="NormalTablePHPDOCX"/>
        <w:tblW w:w="8355" w:type="dxa"/>
        <w:tblInd w:w="108" w:type="dxa"/>
        <w:shd w:val="clear" w:color="auto" w:fill="CCCCCC"/>
        <w:tblLook w:val="04A0" w:firstRow="1" w:lastRow="0" w:firstColumn="1" w:lastColumn="0" w:noHBand="0" w:noVBand="1"/>
      </w:tblPr>
      <w:tblGrid>
        <w:gridCol w:w="3194"/>
        <w:gridCol w:w="5161"/>
      </w:tblGrid>
      <w:tr w:rsidR="00E315EA" w14:paraId="57EF8BF9"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F92EB17" w14:textId="77777777" w:rsidR="00E315EA" w:rsidRDefault="0054160F">
            <w:pPr>
              <w:jc w:val="right"/>
            </w:pPr>
            <w:r>
              <w:rPr>
                <w:rFonts w:ascii="Arial" w:hAnsi="Arial" w:cs="Arial"/>
                <w:b/>
                <w:bCs/>
                <w:color w:val="000000"/>
                <w:position w:val="-2"/>
                <w:sz w:val="18"/>
                <w:szCs w:val="18"/>
                <w:shd w:val="clear" w:color="auto" w:fill="CCCCCC"/>
              </w:rPr>
              <w:t>KONTAKTNA OSEBA: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251D1EF" w14:textId="77777777" w:rsidR="00E315EA" w:rsidRDefault="0054160F">
            <w:r>
              <w:rPr>
                <w:rFonts w:ascii="Arial" w:hAnsi="Arial" w:cs="Arial"/>
                <w:color w:val="000000"/>
                <w:position w:val="-2"/>
                <w:sz w:val="18"/>
                <w:szCs w:val="18"/>
              </w:rPr>
              <w:t> </w:t>
            </w:r>
          </w:p>
        </w:tc>
      </w:tr>
      <w:tr w:rsidR="00E315EA" w14:paraId="32F5224A"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BD9BA9B" w14:textId="77777777" w:rsidR="00E315EA" w:rsidRDefault="0054160F">
            <w:pPr>
              <w:jc w:val="right"/>
            </w:pPr>
            <w:r>
              <w:rPr>
                <w:rFonts w:ascii="Arial" w:hAnsi="Arial" w:cs="Arial"/>
                <w:b/>
                <w:bCs/>
                <w:color w:val="000000"/>
                <w:position w:val="-2"/>
                <w:sz w:val="18"/>
                <w:szCs w:val="18"/>
                <w:shd w:val="clear" w:color="auto" w:fill="CCCCCC"/>
              </w:rPr>
              <w:t>E-POŠTA KONTAKTNE OSEBE: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AD89C69" w14:textId="77777777" w:rsidR="00E315EA" w:rsidRDefault="0054160F">
            <w:r>
              <w:rPr>
                <w:rFonts w:ascii="Arial" w:hAnsi="Arial" w:cs="Arial"/>
                <w:color w:val="000000"/>
                <w:position w:val="-2"/>
                <w:sz w:val="18"/>
                <w:szCs w:val="18"/>
              </w:rPr>
              <w:t> </w:t>
            </w:r>
          </w:p>
        </w:tc>
      </w:tr>
      <w:tr w:rsidR="00E315EA" w14:paraId="301FDFC1"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13148ED" w14:textId="77777777" w:rsidR="00E315EA" w:rsidRDefault="0054160F">
            <w:pPr>
              <w:jc w:val="right"/>
            </w:pPr>
            <w:r>
              <w:rPr>
                <w:rFonts w:ascii="Arial" w:hAnsi="Arial" w:cs="Arial"/>
                <w:b/>
                <w:bCs/>
                <w:color w:val="000000"/>
                <w:position w:val="-2"/>
                <w:sz w:val="18"/>
                <w:szCs w:val="18"/>
                <w:shd w:val="clear" w:color="auto" w:fill="CCCCCC"/>
              </w:rPr>
              <w:t>TELEFON:</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AC76FFB" w14:textId="77777777" w:rsidR="00E315EA" w:rsidRDefault="0054160F">
            <w:r>
              <w:rPr>
                <w:rFonts w:ascii="Arial" w:hAnsi="Arial" w:cs="Arial"/>
                <w:color w:val="000000"/>
                <w:position w:val="-2"/>
                <w:sz w:val="18"/>
                <w:szCs w:val="18"/>
              </w:rPr>
              <w:t> </w:t>
            </w:r>
          </w:p>
        </w:tc>
      </w:tr>
      <w:tr w:rsidR="00E315EA" w14:paraId="0C1B01CB"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1D7BFCF" w14:textId="77777777" w:rsidR="00E315EA" w:rsidRDefault="0054160F">
            <w:pPr>
              <w:jc w:val="right"/>
            </w:pPr>
            <w:r>
              <w:rPr>
                <w:rFonts w:ascii="Arial" w:hAnsi="Arial" w:cs="Arial"/>
                <w:b/>
                <w:bCs/>
                <w:color w:val="000000"/>
                <w:position w:val="-2"/>
                <w:sz w:val="18"/>
                <w:szCs w:val="18"/>
                <w:shd w:val="clear" w:color="auto" w:fill="CCCCCC"/>
              </w:rPr>
              <w:t>ID ZA DDV: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CE65A17" w14:textId="77777777" w:rsidR="00E315EA" w:rsidRDefault="0054160F">
            <w:r>
              <w:rPr>
                <w:rFonts w:ascii="Arial" w:hAnsi="Arial" w:cs="Arial"/>
                <w:color w:val="000000"/>
                <w:position w:val="-2"/>
                <w:sz w:val="18"/>
                <w:szCs w:val="18"/>
              </w:rPr>
              <w:t> </w:t>
            </w:r>
          </w:p>
        </w:tc>
      </w:tr>
      <w:tr w:rsidR="00E315EA" w14:paraId="22D04C50"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03208FA2" w14:textId="77777777" w:rsidR="00E315EA" w:rsidRDefault="0054160F">
            <w:pPr>
              <w:jc w:val="right"/>
            </w:pPr>
            <w:r>
              <w:rPr>
                <w:rFonts w:ascii="Arial" w:hAnsi="Arial" w:cs="Arial"/>
                <w:b/>
                <w:bCs/>
                <w:color w:val="000000"/>
                <w:position w:val="-2"/>
                <w:sz w:val="18"/>
                <w:szCs w:val="18"/>
                <w:shd w:val="clear" w:color="auto" w:fill="CCCCCC"/>
              </w:rPr>
              <w:t>PRISTOJNI FINANČNI URAD: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32E6E3" w14:textId="77777777" w:rsidR="00E315EA" w:rsidRDefault="0054160F">
            <w:r>
              <w:rPr>
                <w:rFonts w:ascii="Arial" w:hAnsi="Arial" w:cs="Arial"/>
                <w:color w:val="000000"/>
                <w:position w:val="-2"/>
                <w:sz w:val="18"/>
                <w:szCs w:val="18"/>
              </w:rPr>
              <w:t> </w:t>
            </w:r>
          </w:p>
        </w:tc>
      </w:tr>
      <w:tr w:rsidR="00E315EA" w14:paraId="034D7EFB"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2C0C6C3C" w14:textId="77777777" w:rsidR="00E315EA" w:rsidRDefault="0054160F">
            <w:pPr>
              <w:jc w:val="right"/>
            </w:pPr>
            <w:r>
              <w:rPr>
                <w:rFonts w:ascii="Arial" w:hAnsi="Arial" w:cs="Arial"/>
                <w:b/>
                <w:bCs/>
                <w:color w:val="000000"/>
                <w:position w:val="-2"/>
                <w:sz w:val="18"/>
                <w:szCs w:val="18"/>
                <w:shd w:val="clear" w:color="auto" w:fill="CCCCCC"/>
              </w:rPr>
              <w:t>MATIČNA ŠTEVILKA: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3A10519" w14:textId="77777777" w:rsidR="00E315EA" w:rsidRDefault="0054160F">
            <w:r>
              <w:rPr>
                <w:rFonts w:ascii="Arial" w:hAnsi="Arial" w:cs="Arial"/>
                <w:color w:val="000000"/>
                <w:position w:val="-2"/>
                <w:sz w:val="18"/>
                <w:szCs w:val="18"/>
              </w:rPr>
              <w:t> </w:t>
            </w:r>
          </w:p>
        </w:tc>
      </w:tr>
      <w:tr w:rsidR="00E315EA" w14:paraId="5DB8CD30"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F0D1011" w14:textId="77777777" w:rsidR="00E315EA" w:rsidRDefault="0054160F">
            <w:pPr>
              <w:jc w:val="right"/>
            </w:pPr>
            <w:r>
              <w:rPr>
                <w:rFonts w:ascii="Arial" w:hAnsi="Arial" w:cs="Arial"/>
                <w:b/>
                <w:bCs/>
                <w:color w:val="000000"/>
                <w:position w:val="-2"/>
                <w:sz w:val="18"/>
                <w:szCs w:val="18"/>
                <w:shd w:val="clear" w:color="auto" w:fill="CCCCCC"/>
              </w:rPr>
              <w:t>ŠTEVILKE TRANSAKCIJSKIH RAČUNOV: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32E2E73" w14:textId="77777777" w:rsidR="00E315EA" w:rsidRDefault="0054160F">
            <w:r>
              <w:rPr>
                <w:rFonts w:ascii="Arial" w:hAnsi="Arial" w:cs="Arial"/>
                <w:color w:val="000000"/>
                <w:position w:val="-2"/>
                <w:sz w:val="18"/>
                <w:szCs w:val="18"/>
              </w:rPr>
              <w:t> </w:t>
            </w:r>
          </w:p>
        </w:tc>
      </w:tr>
      <w:tr w:rsidR="00E315EA" w14:paraId="0A5939F3"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5A49B5B" w14:textId="77777777" w:rsidR="00E315EA" w:rsidRDefault="0054160F">
            <w:pPr>
              <w:jc w:val="right"/>
            </w:pPr>
            <w:r>
              <w:rPr>
                <w:rFonts w:ascii="Arial" w:hAnsi="Arial" w:cs="Arial"/>
                <w:b/>
                <w:bCs/>
                <w:color w:val="000000"/>
                <w:position w:val="-2"/>
                <w:sz w:val="18"/>
                <w:szCs w:val="18"/>
                <w:shd w:val="clear" w:color="auto" w:fill="CCCCCC"/>
              </w:rPr>
              <w:t>POOBLAŠČENA OSEBA ZA PODPIS PONUDBE IN POGODBE: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E8C1A1" w14:textId="77777777" w:rsidR="00E315EA" w:rsidRDefault="0054160F">
            <w:r>
              <w:rPr>
                <w:rFonts w:ascii="Arial" w:hAnsi="Arial" w:cs="Arial"/>
                <w:color w:val="000000"/>
                <w:position w:val="-2"/>
                <w:sz w:val="18"/>
                <w:szCs w:val="18"/>
              </w:rPr>
              <w:t> </w:t>
            </w:r>
          </w:p>
        </w:tc>
      </w:tr>
      <w:tr w:rsidR="00E315EA" w14:paraId="42190DEB"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1C10C771" w14:textId="77777777" w:rsidR="00E315EA" w:rsidRDefault="0054160F">
            <w:pPr>
              <w:jc w:val="right"/>
            </w:pPr>
            <w:r>
              <w:rPr>
                <w:rFonts w:ascii="Arial" w:hAnsi="Arial" w:cs="Arial"/>
                <w:b/>
                <w:bCs/>
                <w:color w:val="000000"/>
                <w:position w:val="-2"/>
                <w:sz w:val="18"/>
                <w:szCs w:val="18"/>
                <w:shd w:val="clear" w:color="auto" w:fill="CCCCCC"/>
              </w:rPr>
              <w:t>RAZVRSTITEV DRUŽBE PO ZGD:</w:t>
            </w:r>
            <w:r>
              <w:rPr>
                <w:rFonts w:ascii="Arial" w:hAnsi="Arial" w:cs="Arial"/>
                <w:i/>
                <w:iCs/>
                <w:color w:val="000000"/>
                <w:position w:val="-2"/>
                <w:sz w:val="18"/>
                <w:szCs w:val="18"/>
                <w:shd w:val="clear" w:color="auto" w:fill="CCCCCC"/>
              </w:rPr>
              <w:br/>
              <w:t>(</w:t>
            </w:r>
            <w:proofErr w:type="spellStart"/>
            <w:r>
              <w:rPr>
                <w:rFonts w:ascii="Arial" w:hAnsi="Arial" w:cs="Arial"/>
                <w:i/>
                <w:iCs/>
                <w:color w:val="000000"/>
                <w:position w:val="-2"/>
                <w:sz w:val="18"/>
                <w:szCs w:val="18"/>
                <w:shd w:val="clear" w:color="auto" w:fill="CCCCCC"/>
              </w:rPr>
              <w:t>mikro</w:t>
            </w:r>
            <w:proofErr w:type="spellEnd"/>
            <w:r>
              <w:rPr>
                <w:rFonts w:ascii="Arial" w:hAnsi="Arial" w:cs="Arial"/>
                <w:i/>
                <w:iCs/>
                <w:color w:val="000000"/>
                <w:position w:val="-2"/>
                <w:sz w:val="18"/>
                <w:szCs w:val="18"/>
                <w:shd w:val="clear" w:color="auto" w:fill="CCCCCC"/>
              </w:rPr>
              <w:t>, majhna, srednja ali velika družba)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ABFFB50" w14:textId="77777777" w:rsidR="00E315EA" w:rsidRDefault="0054160F">
            <w:r>
              <w:rPr>
                <w:rFonts w:ascii="Arial" w:hAnsi="Arial" w:cs="Arial"/>
                <w:color w:val="000000"/>
                <w:position w:val="-2"/>
                <w:sz w:val="18"/>
                <w:szCs w:val="18"/>
              </w:rPr>
              <w:t> </w:t>
            </w:r>
          </w:p>
        </w:tc>
      </w:tr>
      <w:tr w:rsidR="00E315EA" w14:paraId="3F9156CF"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637D2C0" w14:textId="77777777" w:rsidR="00E315EA" w:rsidRDefault="0054160F">
            <w:pPr>
              <w:jc w:val="right"/>
            </w:pPr>
            <w:r>
              <w:rPr>
                <w:rFonts w:ascii="Arial" w:hAnsi="Arial" w:cs="Arial"/>
                <w:b/>
                <w:bCs/>
                <w:color w:val="000000"/>
                <w:position w:val="-2"/>
                <w:sz w:val="18"/>
                <w:szCs w:val="18"/>
                <w:shd w:val="clear" w:color="auto" w:fill="CCCCCC"/>
              </w:rPr>
              <w:t>ČLANI UPRAVNEGA IN VODSTVENEGA ORGANA </w:t>
            </w:r>
            <w:r>
              <w:rPr>
                <w:rFonts w:ascii="Arial" w:hAnsi="Arial" w:cs="Arial"/>
                <w:color w:val="000000"/>
                <w:position w:val="-2"/>
                <w:sz w:val="18"/>
                <w:szCs w:val="18"/>
                <w:shd w:val="clear" w:color="auto" w:fill="CCCCCC"/>
              </w:rPr>
              <w:t>(npr. zakoniti zastopniki, člani uprave, ipd.)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69CFC8C" w14:textId="77777777" w:rsidR="00E315EA" w:rsidRDefault="0054160F">
            <w:r>
              <w:rPr>
                <w:rFonts w:ascii="Arial" w:hAnsi="Arial" w:cs="Arial"/>
                <w:color w:val="000000"/>
                <w:position w:val="-2"/>
                <w:sz w:val="18"/>
                <w:szCs w:val="18"/>
              </w:rPr>
              <w:t> </w:t>
            </w:r>
          </w:p>
        </w:tc>
      </w:tr>
      <w:tr w:rsidR="00E315EA" w14:paraId="0BBF9C56"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5BC15C5" w14:textId="77777777" w:rsidR="00E315EA" w:rsidRDefault="0054160F">
            <w:pPr>
              <w:jc w:val="right"/>
            </w:pPr>
            <w:r>
              <w:rPr>
                <w:rFonts w:ascii="Arial" w:hAnsi="Arial" w:cs="Arial"/>
                <w:b/>
                <w:bCs/>
                <w:color w:val="000000"/>
                <w:position w:val="-2"/>
                <w:sz w:val="18"/>
                <w:szCs w:val="18"/>
                <w:shd w:val="clear" w:color="auto" w:fill="CCCCCC"/>
              </w:rPr>
              <w:t>ČLANI NADZORNEGA ORGANA </w:t>
            </w:r>
            <w:r>
              <w:rPr>
                <w:rFonts w:ascii="Arial" w:hAnsi="Arial" w:cs="Arial"/>
                <w:color w:val="000000"/>
                <w:position w:val="-2"/>
                <w:sz w:val="18"/>
                <w:szCs w:val="18"/>
                <w:shd w:val="clear" w:color="auto" w:fill="CCCCCC"/>
              </w:rPr>
              <w:t>(če ga gospodarski subjekt ima)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B9C06D9" w14:textId="77777777" w:rsidR="00E315EA" w:rsidRDefault="0054160F">
            <w:r>
              <w:rPr>
                <w:rFonts w:ascii="Arial" w:hAnsi="Arial" w:cs="Arial"/>
                <w:color w:val="000000"/>
                <w:position w:val="-2"/>
                <w:sz w:val="18"/>
                <w:szCs w:val="18"/>
              </w:rPr>
              <w:t> </w:t>
            </w:r>
          </w:p>
        </w:tc>
      </w:tr>
      <w:tr w:rsidR="00E315EA" w14:paraId="69E2D556"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50DD3920" w14:textId="77777777" w:rsidR="00E315EA" w:rsidRDefault="0054160F">
            <w:pPr>
              <w:jc w:val="right"/>
            </w:pPr>
            <w:r>
              <w:rPr>
                <w:rFonts w:ascii="Arial" w:hAnsi="Arial" w:cs="Arial"/>
                <w:b/>
                <w:bCs/>
                <w:color w:val="000000"/>
                <w:position w:val="-2"/>
                <w:sz w:val="18"/>
                <w:szCs w:val="18"/>
                <w:shd w:val="clear" w:color="auto" w:fill="CCCCCC"/>
              </w:rPr>
              <w:t>POOBLAŠČENCI ZA ZASTOPANJE, ODLOČANJE ALI NADZOR </w:t>
            </w:r>
            <w:r>
              <w:rPr>
                <w:rFonts w:ascii="Arial" w:hAnsi="Arial" w:cs="Arial"/>
                <w:color w:val="000000"/>
                <w:position w:val="-2"/>
                <w:sz w:val="18"/>
                <w:szCs w:val="18"/>
                <w:shd w:val="clear" w:color="auto" w:fill="CCCCCC"/>
              </w:rPr>
              <w:t>(npr. prokuristi)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1E56F12" w14:textId="77777777" w:rsidR="00E315EA" w:rsidRDefault="0054160F">
            <w:r>
              <w:rPr>
                <w:rFonts w:ascii="Arial" w:hAnsi="Arial" w:cs="Arial"/>
                <w:color w:val="000000"/>
                <w:position w:val="-2"/>
                <w:sz w:val="18"/>
                <w:szCs w:val="18"/>
              </w:rPr>
              <w:t> </w:t>
            </w:r>
          </w:p>
        </w:tc>
      </w:tr>
      <w:tr w:rsidR="00E315EA" w14:paraId="15206554" w14:textId="77777777">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3E1F2F3D" w14:textId="77777777" w:rsidR="00E315EA" w:rsidRDefault="0054160F">
            <w:pPr>
              <w:jc w:val="right"/>
            </w:pPr>
            <w:r>
              <w:rPr>
                <w:rFonts w:ascii="Arial" w:hAnsi="Arial" w:cs="Arial"/>
                <w:b/>
                <w:bCs/>
                <w:color w:val="000000"/>
                <w:position w:val="-2"/>
                <w:sz w:val="18"/>
                <w:szCs w:val="18"/>
                <w:shd w:val="clear" w:color="auto" w:fill="CCCCCC"/>
              </w:rPr>
              <w:t>POOBLAŠČENA OSEBA ZA VROČANJE:</w:t>
            </w:r>
            <w:r>
              <w:rPr>
                <w:rFonts w:ascii="Arial" w:hAnsi="Arial" w:cs="Arial"/>
                <w:i/>
                <w:iCs/>
                <w:color w:val="000000"/>
                <w:position w:val="-2"/>
                <w:sz w:val="18"/>
                <w:szCs w:val="18"/>
                <w:shd w:val="clear" w:color="auto" w:fill="CCCCCC"/>
              </w:rPr>
              <w:br/>
              <w:t>Ime in priimek, ulica in hišna številka, kraj v Republiki Sloveniji </w:t>
            </w:r>
            <w:r>
              <w:rPr>
                <w:rFonts w:ascii="Arial" w:hAnsi="Arial" w:cs="Arial"/>
                <w:i/>
                <w:iCs/>
                <w:color w:val="000000"/>
                <w:position w:val="-2"/>
                <w:sz w:val="18"/>
                <w:szCs w:val="18"/>
                <w:shd w:val="clear" w:color="auto" w:fill="CCCCCC"/>
              </w:rPr>
              <w:br/>
              <w:t>(izpolni ponudnik, ki nima sedeža v Republiki Sloveniji)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D641FAF" w14:textId="77777777" w:rsidR="00E315EA" w:rsidRDefault="0054160F">
            <w:r>
              <w:rPr>
                <w:rFonts w:ascii="Arial" w:hAnsi="Arial" w:cs="Arial"/>
                <w:color w:val="000000"/>
                <w:position w:val="-2"/>
                <w:sz w:val="18"/>
                <w:szCs w:val="18"/>
              </w:rPr>
              <w:t> </w:t>
            </w:r>
          </w:p>
        </w:tc>
      </w:tr>
    </w:tbl>
    <w:p w14:paraId="16DBF872" w14:textId="77777777" w:rsidR="00E315EA" w:rsidRDefault="00E315EA"/>
    <w:tbl>
      <w:tblPr>
        <w:tblStyle w:val="NormalTablePHPDOCX"/>
        <w:tblW w:w="8745" w:type="dxa"/>
        <w:tblInd w:w="108" w:type="dxa"/>
        <w:tblLook w:val="04A0" w:firstRow="1" w:lastRow="0" w:firstColumn="1" w:lastColumn="0" w:noHBand="0" w:noVBand="1"/>
      </w:tblPr>
      <w:tblGrid>
        <w:gridCol w:w="4080"/>
        <w:gridCol w:w="4665"/>
      </w:tblGrid>
      <w:tr w:rsidR="00E315EA" w14:paraId="45021405" w14:textId="77777777">
        <w:tc>
          <w:tcPr>
            <w:tcW w:w="4080" w:type="dxa"/>
            <w:gridSpan w:val="2"/>
            <w:tcMar>
              <w:top w:w="75" w:type="dxa"/>
              <w:bottom w:w="75" w:type="dxa"/>
            </w:tcMar>
            <w:vAlign w:val="center"/>
          </w:tcPr>
          <w:p w14:paraId="0FD6F858" w14:textId="77777777" w:rsidR="00E315EA" w:rsidRDefault="00E315EA">
            <w:pPr>
              <w:spacing w:before="135" w:after="135"/>
              <w:jc w:val="both"/>
              <w:textAlignment w:val="center"/>
            </w:pPr>
          </w:p>
        </w:tc>
      </w:tr>
      <w:tr w:rsidR="00E315EA" w14:paraId="0C64F76A" w14:textId="77777777">
        <w:tc>
          <w:tcPr>
            <w:tcW w:w="4080" w:type="dxa"/>
            <w:tcMar>
              <w:top w:w="75" w:type="dxa"/>
              <w:bottom w:w="75" w:type="dxa"/>
            </w:tcMar>
            <w:vAlign w:val="center"/>
          </w:tcPr>
          <w:p w14:paraId="7BC6EBAA" w14:textId="77777777" w:rsidR="00E315EA" w:rsidRDefault="0054160F">
            <w:r>
              <w:rPr>
                <w:rFonts w:ascii="Arial" w:hAnsi="Arial" w:cs="Arial"/>
                <w:color w:val="000000"/>
                <w:position w:val="-2"/>
                <w:sz w:val="18"/>
                <w:szCs w:val="18"/>
              </w:rPr>
              <w:t>Kraj in datum:</w:t>
            </w:r>
          </w:p>
        </w:tc>
        <w:tc>
          <w:tcPr>
            <w:tcW w:w="0" w:type="auto"/>
            <w:tcMar>
              <w:top w:w="75" w:type="dxa"/>
              <w:bottom w:w="75" w:type="dxa"/>
            </w:tcMar>
            <w:vAlign w:val="center"/>
          </w:tcPr>
          <w:p w14:paraId="194BCF86" w14:textId="77777777" w:rsidR="00E315EA" w:rsidRDefault="0054160F">
            <w:pPr>
              <w:jc w:val="center"/>
            </w:pPr>
            <w:r>
              <w:rPr>
                <w:rFonts w:ascii="Arial" w:hAnsi="Arial" w:cs="Arial"/>
                <w:color w:val="000000"/>
                <w:position w:val="-2"/>
                <w:sz w:val="18"/>
                <w:szCs w:val="18"/>
              </w:rPr>
              <w:t>Ime in priimek: _____________________</w:t>
            </w:r>
          </w:p>
        </w:tc>
      </w:tr>
      <w:tr w:rsidR="00E315EA" w14:paraId="4D6861E7" w14:textId="77777777">
        <w:tc>
          <w:tcPr>
            <w:tcW w:w="4080" w:type="dxa"/>
            <w:tcMar>
              <w:top w:w="75" w:type="dxa"/>
              <w:bottom w:w="75" w:type="dxa"/>
            </w:tcMar>
            <w:vAlign w:val="center"/>
          </w:tcPr>
          <w:p w14:paraId="187445AC" w14:textId="77777777" w:rsidR="00E315EA" w:rsidRDefault="0054160F">
            <w:r>
              <w:rPr>
                <w:rFonts w:ascii="Arial" w:hAnsi="Arial" w:cs="Arial"/>
                <w:color w:val="000000"/>
                <w:position w:val="-2"/>
                <w:sz w:val="18"/>
                <w:szCs w:val="18"/>
              </w:rPr>
              <w:t> </w:t>
            </w:r>
          </w:p>
        </w:tc>
        <w:tc>
          <w:tcPr>
            <w:tcW w:w="0" w:type="auto"/>
            <w:tcMar>
              <w:top w:w="75" w:type="dxa"/>
              <w:bottom w:w="75" w:type="dxa"/>
            </w:tcMar>
            <w:vAlign w:val="center"/>
          </w:tcPr>
          <w:p w14:paraId="3FA198BF" w14:textId="77777777" w:rsidR="00E315EA" w:rsidRDefault="00E315EA"/>
          <w:p w14:paraId="356DB93E" w14:textId="77777777" w:rsidR="00E315EA" w:rsidRDefault="0054160F">
            <w:pPr>
              <w:jc w:val="center"/>
            </w:pPr>
            <w:r>
              <w:rPr>
                <w:rFonts w:ascii="Arial" w:hAnsi="Arial" w:cs="Arial"/>
                <w:color w:val="000000"/>
                <w:position w:val="-2"/>
                <w:sz w:val="18"/>
                <w:szCs w:val="18"/>
              </w:rPr>
              <w:t xml:space="preserve"> (žig in podpis)</w:t>
            </w:r>
            <w:r>
              <w:rPr>
                <w:rFonts w:ascii="Arial" w:hAnsi="Arial" w:cs="Arial"/>
                <w:color w:val="000000"/>
                <w:position w:val="-2"/>
                <w:sz w:val="18"/>
                <w:szCs w:val="18"/>
              </w:rPr>
              <w:br/>
              <w:t> </w:t>
            </w:r>
          </w:p>
        </w:tc>
      </w:tr>
    </w:tbl>
    <w:p w14:paraId="3880C7B7" w14:textId="77777777" w:rsidR="00E315EA" w:rsidRDefault="0054160F">
      <w:pPr>
        <w:spacing w:before="225" w:after="225" w:line="240" w:lineRule="auto"/>
        <w:jc w:val="both"/>
        <w:sectPr w:rsidR="00E315EA" w:rsidSect="003713CD">
          <w:headerReference w:type="default" r:id="rId8"/>
          <w:footerReference w:type="default" r:id="rId9"/>
          <w:pgSz w:w="11906" w:h="16838"/>
          <w:pgMar w:top="1560" w:right="1418" w:bottom="1418" w:left="1418" w:header="284" w:footer="596" w:gutter="0"/>
          <w:cols w:space="708"/>
          <w:docGrid w:linePitch="360"/>
        </w:sectPr>
      </w:pPr>
      <w:r>
        <w:rPr>
          <w:rFonts w:ascii="Arial" w:hAnsi="Arial" w:cs="Arial"/>
          <w:color w:val="000000"/>
          <w:sz w:val="18"/>
          <w:szCs w:val="18"/>
        </w:rPr>
        <w:t> </w:t>
      </w:r>
    </w:p>
    <w:p w14:paraId="09591327" w14:textId="77777777" w:rsidR="003713CD" w:rsidRDefault="003713CD" w:rsidP="003713CD">
      <w:pPr>
        <w:spacing w:after="0"/>
        <w:jc w:val="right"/>
        <w:rPr>
          <w:rFonts w:ascii="Arial" w:hAnsi="Arial" w:cs="Arial"/>
          <w:sz w:val="18"/>
          <w:szCs w:val="18"/>
        </w:rPr>
      </w:pPr>
      <w:r w:rsidRPr="00590863">
        <w:rPr>
          <w:rFonts w:ascii="Arial" w:hAnsi="Arial" w:cs="Arial"/>
          <w:sz w:val="18"/>
          <w:szCs w:val="18"/>
        </w:rPr>
        <w:lastRenderedPageBreak/>
        <w:t xml:space="preserve">Obrazec št: </w:t>
      </w:r>
      <w:r>
        <w:rPr>
          <w:rFonts w:ascii="Arial" w:hAnsi="Arial" w:cs="Arial"/>
          <w:sz w:val="18"/>
          <w:szCs w:val="18"/>
        </w:rPr>
        <w:t>1.1.</w:t>
      </w:r>
    </w:p>
    <w:p w14:paraId="394061EF" w14:textId="77777777" w:rsidR="003713CD" w:rsidRPr="00575AE8" w:rsidRDefault="003713CD" w:rsidP="003713CD">
      <w:pPr>
        <w:spacing w:after="0"/>
        <w:jc w:val="right"/>
        <w:rPr>
          <w:rFonts w:ascii="Arial" w:hAnsi="Arial" w:cs="Arial"/>
          <w:sz w:val="18"/>
          <w:szCs w:val="18"/>
        </w:rPr>
      </w:pPr>
    </w:p>
    <w:p w14:paraId="75F9F273" w14:textId="77777777" w:rsidR="003713CD" w:rsidRDefault="003713CD" w:rsidP="003713CD">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Ponudbeni predračun</w:t>
      </w:r>
    </w:p>
    <w:p w14:paraId="10D723CF" w14:textId="77777777" w:rsidR="003713CD" w:rsidRDefault="003713CD" w:rsidP="003713CD">
      <w:pPr>
        <w:spacing w:before="225" w:after="225" w:line="240" w:lineRule="auto"/>
        <w:jc w:val="both"/>
        <w:rPr>
          <w:rFonts w:ascii="Arial" w:hAnsi="Arial" w:cs="Arial"/>
          <w:color w:val="000000"/>
          <w:sz w:val="18"/>
          <w:szCs w:val="18"/>
        </w:rPr>
      </w:pPr>
    </w:p>
    <w:p w14:paraId="288583C2" w14:textId="5DD64B66" w:rsidR="003713CD" w:rsidRDefault="003713CD" w:rsidP="003713CD">
      <w:pPr>
        <w:spacing w:before="225" w:after="225" w:line="240" w:lineRule="auto"/>
        <w:jc w:val="both"/>
      </w:pPr>
      <w:r>
        <w:rPr>
          <w:rFonts w:ascii="Arial" w:hAnsi="Arial" w:cs="Arial"/>
          <w:color w:val="000000"/>
          <w:sz w:val="18"/>
          <w:szCs w:val="18"/>
        </w:rPr>
        <w:t>Na osnovi povabila za naročilo »</w:t>
      </w:r>
      <w:r>
        <w:rPr>
          <w:rFonts w:ascii="Arial" w:hAnsi="Arial" w:cs="Arial"/>
          <w:b/>
          <w:bCs/>
          <w:color w:val="000000"/>
          <w:sz w:val="18"/>
          <w:szCs w:val="18"/>
        </w:rPr>
        <w:t xml:space="preserve">Energetska </w:t>
      </w:r>
      <w:r w:rsidR="00DC7EE6">
        <w:rPr>
          <w:rFonts w:ascii="Arial" w:hAnsi="Arial" w:cs="Arial"/>
          <w:b/>
          <w:bCs/>
          <w:color w:val="000000"/>
          <w:sz w:val="18"/>
          <w:szCs w:val="18"/>
        </w:rPr>
        <w:t>prenova</w:t>
      </w:r>
      <w:r>
        <w:rPr>
          <w:rFonts w:ascii="Arial" w:hAnsi="Arial" w:cs="Arial"/>
          <w:b/>
          <w:bCs/>
          <w:color w:val="000000"/>
          <w:sz w:val="18"/>
          <w:szCs w:val="18"/>
        </w:rPr>
        <w:t xml:space="preserve"> stavbe CIK Trebnje</w:t>
      </w:r>
      <w:r>
        <w:rPr>
          <w:rFonts w:ascii="Arial" w:hAnsi="Arial" w:cs="Arial"/>
          <w:color w:val="000000"/>
          <w:sz w:val="18"/>
          <w:szCs w:val="18"/>
        </w:rPr>
        <w:t>« dajemo ponudbeni predračun, kot sledi:</w:t>
      </w:r>
    </w:p>
    <w:p w14:paraId="251C6EDD" w14:textId="77777777" w:rsidR="003713CD" w:rsidRDefault="003713CD" w:rsidP="003713CD">
      <w:pPr>
        <w:spacing w:before="225" w:after="225" w:line="240" w:lineRule="auto"/>
        <w:jc w:val="both"/>
      </w:pPr>
      <w:r>
        <w:rPr>
          <w:rFonts w:ascii="Arial" w:hAnsi="Arial" w:cs="Arial"/>
          <w:b/>
          <w:bCs/>
          <w:color w:val="000000"/>
          <w:sz w:val="18"/>
          <w:szCs w:val="18"/>
        </w:rPr>
        <w:t>Ponudba številka:</w:t>
      </w:r>
      <w:r>
        <w:rPr>
          <w:rFonts w:ascii="Arial" w:hAnsi="Arial" w:cs="Arial"/>
          <w:color w:val="000000"/>
          <w:sz w:val="18"/>
          <w:szCs w:val="18"/>
        </w:rPr>
        <w:t> </w:t>
      </w:r>
      <w:r>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3713CD" w14:paraId="59B48CD3" w14:textId="77777777" w:rsidTr="00582276">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4ED5CF67" w14:textId="77777777" w:rsidR="003713CD" w:rsidRDefault="003713CD" w:rsidP="00582276">
            <w:pPr>
              <w:jc w:val="right"/>
            </w:pPr>
            <w:r>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B828851" w14:textId="77777777" w:rsidR="003713CD" w:rsidRDefault="003713CD" w:rsidP="00582276">
            <w:r>
              <w:rPr>
                <w:rFonts w:ascii="Arial" w:hAnsi="Arial" w:cs="Arial"/>
                <w:color w:val="000000"/>
                <w:position w:val="-2"/>
                <w:sz w:val="18"/>
                <w:szCs w:val="18"/>
              </w:rPr>
              <w:t> </w:t>
            </w:r>
          </w:p>
        </w:tc>
      </w:tr>
      <w:tr w:rsidR="003713CD" w14:paraId="68882B07" w14:textId="77777777" w:rsidTr="00582276">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14:paraId="7E8B6F2A" w14:textId="77777777" w:rsidR="003713CD" w:rsidRDefault="003713CD" w:rsidP="00582276">
            <w:pPr>
              <w:jc w:val="right"/>
            </w:pPr>
            <w:r>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6348968" w14:textId="77777777" w:rsidR="003713CD" w:rsidRDefault="003713CD" w:rsidP="00582276">
            <w:r>
              <w:rPr>
                <w:rFonts w:ascii="Arial" w:hAnsi="Arial" w:cs="Arial"/>
                <w:color w:val="000000"/>
                <w:position w:val="-2"/>
                <w:sz w:val="18"/>
                <w:szCs w:val="18"/>
              </w:rPr>
              <w:t> </w:t>
            </w:r>
          </w:p>
        </w:tc>
      </w:tr>
    </w:tbl>
    <w:p w14:paraId="4AE799FD" w14:textId="77777777" w:rsidR="003713CD" w:rsidRDefault="003713CD" w:rsidP="003713CD">
      <w:pPr>
        <w:spacing w:before="225" w:after="225" w:line="240" w:lineRule="auto"/>
        <w:jc w:val="both"/>
        <w:rPr>
          <w:rFonts w:ascii="Arial" w:hAnsi="Arial" w:cs="Arial"/>
          <w:b/>
          <w:bCs/>
          <w:color w:val="000000"/>
          <w:sz w:val="18"/>
          <w:szCs w:val="18"/>
        </w:rPr>
      </w:pPr>
      <w:r>
        <w:rPr>
          <w:rFonts w:ascii="Arial" w:hAnsi="Arial" w:cs="Arial"/>
          <w:b/>
          <w:bCs/>
          <w:color w:val="000000"/>
          <w:sz w:val="18"/>
          <w:szCs w:val="18"/>
        </w:rPr>
        <w:t>Ponudbena cena:</w:t>
      </w:r>
    </w:p>
    <w:tbl>
      <w:tblPr>
        <w:tblStyle w:val="NormalTablePHPDOCX"/>
        <w:tblW w:w="4789" w:type="pct"/>
        <w:tblInd w:w="108" w:type="dxa"/>
        <w:tblLook w:val="04A0" w:firstRow="1" w:lastRow="0" w:firstColumn="1" w:lastColumn="0" w:noHBand="0" w:noVBand="1"/>
      </w:tblPr>
      <w:tblGrid>
        <w:gridCol w:w="3998"/>
        <w:gridCol w:w="4678"/>
      </w:tblGrid>
      <w:tr w:rsidR="003713CD" w14:paraId="3FA78E46" w14:textId="77777777" w:rsidTr="00582276">
        <w:tc>
          <w:tcPr>
            <w:tcW w:w="2304" w:type="pct"/>
            <w:tcBorders>
              <w:top w:val="single" w:sz="5" w:space="0" w:color="000000"/>
              <w:left w:val="single" w:sz="5" w:space="0" w:color="000000"/>
              <w:bottom w:val="single" w:sz="5" w:space="0" w:color="000000"/>
              <w:right w:val="single" w:sz="5" w:space="0" w:color="000000"/>
            </w:tcBorders>
            <w:shd w:val="clear" w:color="auto" w:fill="D9D9D9" w:themeFill="background1" w:themeFillShade="D9"/>
            <w:tcMar>
              <w:top w:w="135" w:type="dxa"/>
              <w:bottom w:w="135" w:type="dxa"/>
            </w:tcMar>
            <w:vAlign w:val="center"/>
          </w:tcPr>
          <w:p w14:paraId="320B4EB6" w14:textId="77777777" w:rsidR="003713CD" w:rsidRPr="00CA4646" w:rsidRDefault="003713CD" w:rsidP="00582276">
            <w:pPr>
              <w:spacing w:before="120" w:after="120"/>
              <w:rPr>
                <w:rFonts w:ascii="Arial" w:hAnsi="Arial" w:cs="Arial"/>
                <w:b/>
                <w:color w:val="D9D9D9" w:themeColor="background1" w:themeShade="D9"/>
                <w:sz w:val="18"/>
                <w:szCs w:val="18"/>
              </w:rPr>
            </w:pPr>
            <w:r w:rsidRPr="00CA4646">
              <w:rPr>
                <w:rFonts w:ascii="Arial" w:hAnsi="Arial" w:cs="Arial"/>
                <w:b/>
                <w:color w:val="000000" w:themeColor="text1"/>
                <w:sz w:val="18"/>
                <w:szCs w:val="18"/>
              </w:rPr>
              <w:t>Ponudbena vrednost brez DDV</w:t>
            </w:r>
          </w:p>
        </w:tc>
        <w:tc>
          <w:tcPr>
            <w:tcW w:w="2696" w:type="pct"/>
            <w:tcBorders>
              <w:top w:val="single" w:sz="5" w:space="0" w:color="000000"/>
              <w:left w:val="single" w:sz="5" w:space="0" w:color="000000"/>
              <w:bottom w:val="single" w:sz="5" w:space="0" w:color="000000"/>
              <w:right w:val="single" w:sz="5" w:space="0" w:color="000000"/>
            </w:tcBorders>
          </w:tcPr>
          <w:p w14:paraId="76D760C0" w14:textId="77777777" w:rsidR="003713CD" w:rsidRPr="00CA4646" w:rsidRDefault="003713CD" w:rsidP="00582276">
            <w:pPr>
              <w:spacing w:before="120" w:after="120"/>
              <w:jc w:val="both"/>
              <w:rPr>
                <w:rFonts w:ascii="Arial" w:hAnsi="Arial" w:cs="Arial"/>
                <w:color w:val="000000" w:themeColor="text1"/>
                <w:sz w:val="18"/>
                <w:szCs w:val="18"/>
              </w:rPr>
            </w:pPr>
            <w:r w:rsidRPr="00CA4646">
              <w:rPr>
                <w:rFonts w:ascii="Arial" w:hAnsi="Arial" w:cs="Arial"/>
                <w:color w:val="000000" w:themeColor="text1"/>
                <w:sz w:val="18"/>
                <w:szCs w:val="18"/>
              </w:rPr>
              <w:t>______________________ EUR</w:t>
            </w:r>
            <w:r w:rsidRPr="00CA4646">
              <w:rPr>
                <w:rFonts w:ascii="Arial" w:hAnsi="Arial" w:cs="Arial"/>
                <w:color w:val="FFFFFF" w:themeColor="background1"/>
                <w:sz w:val="18"/>
                <w:szCs w:val="18"/>
              </w:rPr>
              <w:t>_______</w:t>
            </w:r>
          </w:p>
        </w:tc>
      </w:tr>
      <w:tr w:rsidR="003713CD" w14:paraId="2249832F" w14:textId="77777777" w:rsidTr="00582276">
        <w:tc>
          <w:tcPr>
            <w:tcW w:w="2304"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35" w:type="dxa"/>
              <w:bottom w:w="135" w:type="dxa"/>
            </w:tcMar>
            <w:vAlign w:val="center"/>
          </w:tcPr>
          <w:p w14:paraId="1A09FC42" w14:textId="77777777" w:rsidR="003713CD" w:rsidRPr="00CA4646" w:rsidRDefault="003713CD" w:rsidP="00582276">
            <w:pPr>
              <w:spacing w:before="120" w:after="120"/>
              <w:rPr>
                <w:rFonts w:ascii="Arial" w:hAnsi="Arial" w:cs="Arial"/>
                <w:b/>
                <w:color w:val="000000"/>
                <w:sz w:val="18"/>
                <w:szCs w:val="18"/>
              </w:rPr>
            </w:pPr>
            <w:r>
              <w:rPr>
                <w:rFonts w:ascii="Arial" w:hAnsi="Arial" w:cs="Arial"/>
                <w:b/>
                <w:color w:val="000000"/>
                <w:sz w:val="18"/>
                <w:szCs w:val="18"/>
              </w:rPr>
              <w:t>DDV</w:t>
            </w:r>
          </w:p>
        </w:tc>
        <w:tc>
          <w:tcPr>
            <w:tcW w:w="26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C1F27E0" w14:textId="77777777" w:rsidR="003713CD" w:rsidRPr="00CA4646" w:rsidRDefault="003713CD" w:rsidP="00582276">
            <w:pPr>
              <w:spacing w:before="120" w:after="120"/>
              <w:rPr>
                <w:rFonts w:ascii="Arial" w:hAnsi="Arial" w:cs="Arial"/>
                <w:color w:val="000000" w:themeColor="text1"/>
                <w:sz w:val="18"/>
                <w:szCs w:val="18"/>
              </w:rPr>
            </w:pPr>
            <w:r>
              <w:rPr>
                <w:rFonts w:ascii="Arial" w:hAnsi="Arial" w:cs="Arial"/>
                <w:color w:val="000000" w:themeColor="text1"/>
                <w:sz w:val="18"/>
                <w:szCs w:val="18"/>
              </w:rPr>
              <w:t>______________________ EUR ( ______%)</w:t>
            </w:r>
          </w:p>
        </w:tc>
      </w:tr>
      <w:tr w:rsidR="003713CD" w14:paraId="1C958F40" w14:textId="77777777" w:rsidTr="00582276">
        <w:tc>
          <w:tcPr>
            <w:tcW w:w="2304" w:type="pct"/>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135" w:type="dxa"/>
              <w:bottom w:w="135" w:type="dxa"/>
            </w:tcMar>
            <w:vAlign w:val="center"/>
          </w:tcPr>
          <w:p w14:paraId="793A6E7F" w14:textId="77777777" w:rsidR="003713CD" w:rsidRPr="00CA4646" w:rsidRDefault="003713CD" w:rsidP="00582276">
            <w:pPr>
              <w:spacing w:before="120" w:after="120"/>
              <w:rPr>
                <w:rFonts w:ascii="Arial" w:hAnsi="Arial" w:cs="Arial"/>
                <w:b/>
                <w:color w:val="000000"/>
                <w:sz w:val="18"/>
                <w:szCs w:val="18"/>
              </w:rPr>
            </w:pPr>
            <w:r w:rsidRPr="00CA4646">
              <w:rPr>
                <w:rFonts w:ascii="Arial" w:hAnsi="Arial" w:cs="Arial"/>
                <w:b/>
                <w:color w:val="000000"/>
                <w:sz w:val="18"/>
                <w:szCs w:val="18"/>
              </w:rPr>
              <w:t>Ponudbena vrednost z DDV</w:t>
            </w:r>
          </w:p>
        </w:tc>
        <w:tc>
          <w:tcPr>
            <w:tcW w:w="269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51AE08D4" w14:textId="77777777" w:rsidR="003713CD" w:rsidRPr="00FA4CB4" w:rsidRDefault="003713CD" w:rsidP="00582276">
            <w:pPr>
              <w:spacing w:before="120" w:after="120"/>
              <w:rPr>
                <w:rFonts w:ascii="Arial" w:hAnsi="Arial" w:cs="Arial"/>
                <w:b/>
                <w:color w:val="FFFFFF" w:themeColor="background1"/>
                <w:sz w:val="18"/>
                <w:szCs w:val="18"/>
              </w:rPr>
            </w:pPr>
            <w:r w:rsidRPr="00CA4646">
              <w:rPr>
                <w:rFonts w:ascii="Arial" w:hAnsi="Arial" w:cs="Arial"/>
                <w:color w:val="000000" w:themeColor="text1"/>
                <w:sz w:val="18"/>
                <w:szCs w:val="18"/>
              </w:rPr>
              <w:t>______________________ EUR</w:t>
            </w:r>
            <w:r w:rsidRPr="00CA4646">
              <w:rPr>
                <w:rFonts w:ascii="Arial" w:hAnsi="Arial" w:cs="Arial"/>
                <w:color w:val="FFFFFF" w:themeColor="background1"/>
                <w:sz w:val="18"/>
                <w:szCs w:val="18"/>
              </w:rPr>
              <w:t>_______</w:t>
            </w:r>
          </w:p>
        </w:tc>
      </w:tr>
    </w:tbl>
    <w:p w14:paraId="30A542BF" w14:textId="77777777" w:rsidR="003713CD" w:rsidRDefault="003713CD" w:rsidP="003713CD">
      <w:pPr>
        <w:spacing w:before="225" w:after="225" w:line="240" w:lineRule="auto"/>
        <w:jc w:val="both"/>
      </w:pPr>
      <w:r>
        <w:rPr>
          <w:rFonts w:ascii="Arial" w:hAnsi="Arial" w:cs="Arial"/>
          <w:color w:val="000000"/>
          <w:sz w:val="18"/>
          <w:szCs w:val="18"/>
        </w:rPr>
        <w:t>Zavezujemo se, da bomo vsa dela izvršili skladno z zahtevami naročnika, najkasneje v roku določenem v razpisni dokumentaciji.  </w:t>
      </w:r>
    </w:p>
    <w:p w14:paraId="4EFE7194" w14:textId="3ED9583F" w:rsidR="003713CD" w:rsidRDefault="003713CD" w:rsidP="003713CD">
      <w:pPr>
        <w:spacing w:before="225" w:after="225" w:line="240" w:lineRule="auto"/>
        <w:jc w:val="both"/>
      </w:pPr>
      <w:r>
        <w:rPr>
          <w:rFonts w:ascii="Arial" w:hAnsi="Arial" w:cs="Arial"/>
          <w:color w:val="000000"/>
          <w:sz w:val="18"/>
          <w:szCs w:val="18"/>
        </w:rPr>
        <w:t>Ponudba velja najmanj 90 dni od roka za predložitev ponudb.</w:t>
      </w:r>
    </w:p>
    <w:p w14:paraId="12580C97" w14:textId="77777777" w:rsidR="003713CD" w:rsidRDefault="003713CD" w:rsidP="003713CD">
      <w:pPr>
        <w:spacing w:before="225" w:after="225" w:line="240" w:lineRule="auto"/>
        <w:jc w:val="both"/>
      </w:pPr>
      <w:r>
        <w:rPr>
          <w:rFonts w:ascii="Arial" w:hAnsi="Arial" w:cs="Arial"/>
          <w:color w:val="000000"/>
          <w:sz w:val="18"/>
          <w:szCs w:val="18"/>
        </w:rPr>
        <w:t>Strinjamo se, da naročnik ni zavezan sprejeti nobene od ponudb, ki jih je prejel, ter da v primeru odstopa naročnika od oddaje javnega naročila ne bodo povrnjeni ponudniku nobeni stroški v zvezi z izdelavo ponudb.</w:t>
      </w:r>
    </w:p>
    <w:p w14:paraId="56E7BDD1" w14:textId="77777777" w:rsidR="003713CD" w:rsidRDefault="003713CD" w:rsidP="003713CD">
      <w:pPr>
        <w:spacing w:before="225" w:after="225" w:line="240" w:lineRule="auto"/>
        <w:jc w:val="both"/>
      </w:pPr>
      <w:r>
        <w:rPr>
          <w:rFonts w:ascii="Arial" w:hAnsi="Arial" w:cs="Arial"/>
          <w:color w:val="000000"/>
          <w:sz w:val="18"/>
          <w:szCs w:val="18"/>
        </w:rPr>
        <w:t>Predmetni obrazec predstavlja javni del elektronske ponudbe, vidne preko spletne aplikacije e-JN po poteku roka za predložitev ponudb.</w:t>
      </w:r>
    </w:p>
    <w:p w14:paraId="1369E746" w14:textId="77777777" w:rsidR="003713CD" w:rsidRPr="00857C8E" w:rsidRDefault="003713CD" w:rsidP="003713CD">
      <w:pPr>
        <w:spacing w:before="225" w:after="225" w:line="240" w:lineRule="auto"/>
        <w:jc w:val="both"/>
      </w:pPr>
    </w:p>
    <w:tbl>
      <w:tblPr>
        <w:tblStyle w:val="NormalTablePHPDOCX"/>
        <w:tblW w:w="8745" w:type="dxa"/>
        <w:tblInd w:w="108" w:type="dxa"/>
        <w:tblLook w:val="04A0" w:firstRow="1" w:lastRow="0" w:firstColumn="1" w:lastColumn="0" w:noHBand="0" w:noVBand="1"/>
      </w:tblPr>
      <w:tblGrid>
        <w:gridCol w:w="4080"/>
        <w:gridCol w:w="4665"/>
      </w:tblGrid>
      <w:tr w:rsidR="003713CD" w14:paraId="21A4E584" w14:textId="77777777" w:rsidTr="00582276">
        <w:tc>
          <w:tcPr>
            <w:tcW w:w="4080" w:type="dxa"/>
            <w:tcMar>
              <w:top w:w="0" w:type="auto"/>
              <w:bottom w:w="0" w:type="auto"/>
            </w:tcMar>
            <w:vAlign w:val="center"/>
          </w:tcPr>
          <w:p w14:paraId="60DA34EE" w14:textId="77777777" w:rsidR="003713CD" w:rsidRDefault="003713CD" w:rsidP="00582276">
            <w:pPr>
              <w:spacing w:before="135" w:after="135"/>
              <w:jc w:val="both"/>
              <w:textAlignment w:val="center"/>
            </w:pPr>
            <w:r>
              <w:rPr>
                <w:rFonts w:ascii="Arial" w:hAnsi="Arial" w:cs="Arial"/>
                <w:color w:val="000000"/>
                <w:position w:val="-2"/>
                <w:sz w:val="18"/>
                <w:szCs w:val="18"/>
              </w:rPr>
              <w:t>Kraj in datum:</w:t>
            </w:r>
          </w:p>
        </w:tc>
        <w:tc>
          <w:tcPr>
            <w:tcW w:w="0" w:type="auto"/>
            <w:tcMar>
              <w:top w:w="0" w:type="auto"/>
              <w:bottom w:w="0" w:type="auto"/>
            </w:tcMar>
            <w:vAlign w:val="center"/>
          </w:tcPr>
          <w:p w14:paraId="2E2D79C2" w14:textId="77777777" w:rsidR="003713CD" w:rsidRDefault="003713CD" w:rsidP="00582276">
            <w:pPr>
              <w:spacing w:before="135" w:after="135"/>
              <w:jc w:val="center"/>
              <w:textAlignment w:val="center"/>
            </w:pPr>
            <w:r>
              <w:rPr>
                <w:rFonts w:ascii="Arial" w:hAnsi="Arial" w:cs="Arial"/>
                <w:color w:val="000000"/>
                <w:position w:val="-2"/>
                <w:sz w:val="18"/>
                <w:szCs w:val="18"/>
              </w:rPr>
              <w:t>Ime in priimek: _____________________</w:t>
            </w:r>
          </w:p>
        </w:tc>
      </w:tr>
      <w:tr w:rsidR="003713CD" w14:paraId="0AEC7BBF" w14:textId="77777777" w:rsidTr="00582276">
        <w:tc>
          <w:tcPr>
            <w:tcW w:w="4080" w:type="dxa"/>
            <w:tcMar>
              <w:top w:w="0" w:type="auto"/>
              <w:bottom w:w="0" w:type="auto"/>
            </w:tcMar>
            <w:vAlign w:val="center"/>
          </w:tcPr>
          <w:p w14:paraId="4E05AADB" w14:textId="77777777" w:rsidR="003713CD" w:rsidRDefault="003713CD" w:rsidP="00582276">
            <w:pPr>
              <w:spacing w:before="135" w:after="135"/>
              <w:jc w:val="both"/>
              <w:textAlignment w:val="center"/>
            </w:pPr>
            <w:r>
              <w:rPr>
                <w:rFonts w:ascii="Arial" w:hAnsi="Arial" w:cs="Arial"/>
                <w:color w:val="000000"/>
                <w:position w:val="-2"/>
                <w:sz w:val="18"/>
                <w:szCs w:val="18"/>
              </w:rPr>
              <w:t> </w:t>
            </w:r>
          </w:p>
          <w:p w14:paraId="4A786C59" w14:textId="77777777" w:rsidR="003713CD" w:rsidRDefault="003713CD" w:rsidP="00582276">
            <w:pPr>
              <w:spacing w:before="135" w:after="135"/>
              <w:jc w:val="both"/>
              <w:textAlignment w:val="center"/>
            </w:pPr>
            <w:r>
              <w:rPr>
                <w:rFonts w:ascii="Arial" w:hAnsi="Arial" w:cs="Arial"/>
                <w:color w:val="000000"/>
                <w:position w:val="-2"/>
                <w:sz w:val="18"/>
                <w:szCs w:val="18"/>
              </w:rPr>
              <w:t> </w:t>
            </w:r>
          </w:p>
        </w:tc>
        <w:tc>
          <w:tcPr>
            <w:tcW w:w="0" w:type="auto"/>
            <w:tcMar>
              <w:top w:w="0" w:type="auto"/>
              <w:bottom w:w="0" w:type="auto"/>
            </w:tcMar>
            <w:vAlign w:val="center"/>
          </w:tcPr>
          <w:p w14:paraId="08E1758A" w14:textId="77777777" w:rsidR="003713CD" w:rsidRDefault="003713CD" w:rsidP="00582276">
            <w:pPr>
              <w:spacing w:before="135" w:after="135"/>
              <w:jc w:val="center"/>
              <w:textAlignment w:val="center"/>
            </w:pPr>
            <w:r>
              <w:rPr>
                <w:rFonts w:ascii="Arial" w:hAnsi="Arial" w:cs="Arial"/>
                <w:color w:val="000000"/>
                <w:position w:val="-2"/>
                <w:sz w:val="18"/>
                <w:szCs w:val="18"/>
              </w:rPr>
              <w:t>(žig in podpis)</w:t>
            </w:r>
            <w:r>
              <w:rPr>
                <w:rFonts w:ascii="Arial" w:hAnsi="Arial" w:cs="Arial"/>
                <w:color w:val="000000"/>
                <w:position w:val="-2"/>
                <w:sz w:val="18"/>
                <w:szCs w:val="18"/>
              </w:rPr>
              <w:br/>
            </w:r>
          </w:p>
          <w:p w14:paraId="4C66F57D" w14:textId="77777777" w:rsidR="003713CD" w:rsidRDefault="003713CD" w:rsidP="00582276">
            <w:pPr>
              <w:spacing w:before="135" w:after="135"/>
              <w:textAlignment w:val="center"/>
            </w:pPr>
          </w:p>
          <w:p w14:paraId="24E4ABC1" w14:textId="77777777" w:rsidR="003713CD" w:rsidRDefault="003713CD" w:rsidP="00582276">
            <w:pPr>
              <w:spacing w:before="135" w:after="135"/>
              <w:textAlignment w:val="center"/>
            </w:pPr>
          </w:p>
          <w:p w14:paraId="739DE1CD" w14:textId="77777777" w:rsidR="003713CD" w:rsidRDefault="003713CD" w:rsidP="00582276">
            <w:pPr>
              <w:spacing w:before="135" w:after="135"/>
              <w:textAlignment w:val="center"/>
            </w:pPr>
          </w:p>
        </w:tc>
      </w:tr>
    </w:tbl>
    <w:p w14:paraId="5BDFEEDF" w14:textId="77777777" w:rsidR="003713CD" w:rsidRDefault="003713CD" w:rsidP="00FA064E">
      <w:pPr>
        <w:spacing w:after="0"/>
        <w:jc w:val="right"/>
        <w:rPr>
          <w:rFonts w:ascii="Arial" w:hAnsi="Arial" w:cs="Arial"/>
          <w:sz w:val="18"/>
          <w:szCs w:val="18"/>
        </w:rPr>
      </w:pPr>
      <w:r>
        <w:rPr>
          <w:rFonts w:ascii="Arial" w:hAnsi="Arial" w:cs="Arial"/>
          <w:sz w:val="18"/>
          <w:szCs w:val="18"/>
        </w:rPr>
        <w:br w:type="page"/>
      </w:r>
    </w:p>
    <w:p w14:paraId="02251405" w14:textId="5F83BC69"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0C19DA">
        <w:rPr>
          <w:rFonts w:ascii="Arial" w:hAnsi="Arial" w:cs="Arial"/>
          <w:sz w:val="18"/>
          <w:szCs w:val="18"/>
        </w:rPr>
        <w:t>2</w:t>
      </w:r>
    </w:p>
    <w:p w14:paraId="664FC80D"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ESPD</w:t>
      </w:r>
    </w:p>
    <w:p w14:paraId="1DBA8C3E" w14:textId="77777777" w:rsidR="00FA064E" w:rsidRDefault="00FA064E" w:rsidP="00FA064E">
      <w:pPr>
        <w:spacing w:after="120"/>
        <w:rPr>
          <w:rFonts w:ascii="Arial" w:hAnsi="Arial" w:cs="Arial"/>
        </w:rPr>
      </w:pPr>
    </w:p>
    <w:p w14:paraId="18A2E11F" w14:textId="77777777" w:rsidR="00E315EA" w:rsidRDefault="0054160F" w:rsidP="0090688B">
      <w:pPr>
        <w:spacing w:after="0" w:line="240" w:lineRule="auto"/>
        <w:jc w:val="both"/>
      </w:pPr>
      <w:r>
        <w:rPr>
          <w:rFonts w:ascii="Arial" w:hAnsi="Arial" w:cs="Arial"/>
          <w:color w:val="000000"/>
          <w:sz w:val="18"/>
          <w:szCs w:val="18"/>
        </w:rPr>
        <w:t>Ponudnik pri elektronski oddaji ponudbe v razdelek »ESPD – ponudnik« uvozi *.</w:t>
      </w:r>
      <w:proofErr w:type="spellStart"/>
      <w:r>
        <w:rPr>
          <w:rFonts w:ascii="Arial" w:hAnsi="Arial" w:cs="Arial"/>
          <w:color w:val="000000"/>
          <w:sz w:val="18"/>
          <w:szCs w:val="18"/>
        </w:rPr>
        <w:t>xml</w:t>
      </w:r>
      <w:proofErr w:type="spellEnd"/>
      <w:r>
        <w:rPr>
          <w:rFonts w:ascii="Arial" w:hAnsi="Arial" w:cs="Arial"/>
          <w:color w:val="000000"/>
          <w:sz w:val="18"/>
          <w:szCs w:val="18"/>
        </w:rPr>
        <w:t xml:space="preserve"> obliko datoteke obrazca ESPD, ki je priložen razpisni dokumentaciji.</w:t>
      </w:r>
    </w:p>
    <w:p w14:paraId="3BA31763" w14:textId="51E08E82" w:rsidR="00E315EA" w:rsidRDefault="0054160F">
      <w:pPr>
        <w:spacing w:before="225" w:after="225" w:line="240" w:lineRule="auto"/>
        <w:jc w:val="both"/>
      </w:pPr>
      <w:r>
        <w:rPr>
          <w:rFonts w:ascii="Arial" w:hAnsi="Arial" w:cs="Arial"/>
          <w:color w:val="000000"/>
          <w:sz w:val="18"/>
          <w:szCs w:val="18"/>
        </w:rPr>
        <w:t xml:space="preserve">Na portalu javnih </w:t>
      </w:r>
      <w:proofErr w:type="spellStart"/>
      <w:r>
        <w:rPr>
          <w:rFonts w:ascii="Arial" w:hAnsi="Arial" w:cs="Arial"/>
          <w:color w:val="000000"/>
          <w:sz w:val="18"/>
          <w:szCs w:val="18"/>
        </w:rPr>
        <w:t>naročil</w:t>
      </w:r>
      <w:proofErr w:type="spellEnd"/>
      <w:r>
        <w:rPr>
          <w:rFonts w:ascii="Arial" w:hAnsi="Arial" w:cs="Arial"/>
          <w:color w:val="000000"/>
          <w:sz w:val="18"/>
          <w:szCs w:val="18"/>
        </w:rPr>
        <w:t xml:space="preserve"> je na spletni povezavi http://www.enarocanje.si/_ESPD/ dostopna aplikacija za ESDP, s katero se zagotavlja </w:t>
      </w:r>
      <w:proofErr w:type="spellStart"/>
      <w:r>
        <w:rPr>
          <w:rFonts w:ascii="Arial" w:hAnsi="Arial" w:cs="Arial"/>
          <w:color w:val="000000"/>
          <w:sz w:val="18"/>
          <w:szCs w:val="18"/>
        </w:rPr>
        <w:t>brezplačna</w:t>
      </w:r>
      <w:proofErr w:type="spellEnd"/>
      <w:r>
        <w:rPr>
          <w:rFonts w:ascii="Arial" w:hAnsi="Arial" w:cs="Arial"/>
          <w:color w:val="000000"/>
          <w:sz w:val="18"/>
          <w:szCs w:val="18"/>
        </w:rPr>
        <w:t xml:space="preserve"> elektronska storitev ESPD. Gospodarski subjekt v to aplikacijo uvozi s strani </w:t>
      </w:r>
      <w:proofErr w:type="spellStart"/>
      <w:r>
        <w:rPr>
          <w:rFonts w:ascii="Arial" w:hAnsi="Arial" w:cs="Arial"/>
          <w:color w:val="000000"/>
          <w:sz w:val="18"/>
          <w:szCs w:val="18"/>
        </w:rPr>
        <w:t>naročnika</w:t>
      </w:r>
      <w:proofErr w:type="spellEnd"/>
      <w:r>
        <w:rPr>
          <w:rFonts w:ascii="Arial" w:hAnsi="Arial" w:cs="Arial"/>
          <w:color w:val="000000"/>
          <w:sz w:val="18"/>
          <w:szCs w:val="18"/>
        </w:rPr>
        <w:t xml:space="preserve"> pripravljen ESPD ali enega od svojih predhodno izpolnjenih ESPD, ga izpolni s svojimi osnovnimi poslovnimi podatki in podatki o </w:t>
      </w:r>
      <w:proofErr w:type="spellStart"/>
      <w:r>
        <w:rPr>
          <w:rFonts w:ascii="Arial" w:hAnsi="Arial" w:cs="Arial"/>
          <w:color w:val="000000"/>
          <w:sz w:val="18"/>
          <w:szCs w:val="18"/>
        </w:rPr>
        <w:t>načinu</w:t>
      </w:r>
      <w:proofErr w:type="spellEnd"/>
      <w:r>
        <w:rPr>
          <w:rFonts w:ascii="Arial" w:hAnsi="Arial" w:cs="Arial"/>
          <w:color w:val="000000"/>
          <w:sz w:val="18"/>
          <w:szCs w:val="18"/>
        </w:rPr>
        <w:t xml:space="preserve"> </w:t>
      </w:r>
      <w:proofErr w:type="spellStart"/>
      <w:r>
        <w:rPr>
          <w:rFonts w:ascii="Arial" w:hAnsi="Arial" w:cs="Arial"/>
          <w:color w:val="000000"/>
          <w:sz w:val="18"/>
          <w:szCs w:val="18"/>
        </w:rPr>
        <w:t>predložitve</w:t>
      </w:r>
      <w:proofErr w:type="spellEnd"/>
      <w:r>
        <w:rPr>
          <w:rFonts w:ascii="Arial" w:hAnsi="Arial" w:cs="Arial"/>
          <w:color w:val="000000"/>
          <w:sz w:val="18"/>
          <w:szCs w:val="18"/>
        </w:rPr>
        <w:t xml:space="preserve"> ponudbe (samostojna ponudba, ponudba s sklicevanjem na zmogljivosti drugih gospodarskih subjektov, ponudba s podizvajalci) ter se opredeli do zahtevanih pogojev za sodelovanje in uporabljenih razlogov za </w:t>
      </w:r>
      <w:proofErr w:type="spellStart"/>
      <w:r>
        <w:rPr>
          <w:rFonts w:ascii="Arial" w:hAnsi="Arial" w:cs="Arial"/>
          <w:color w:val="000000"/>
          <w:sz w:val="18"/>
          <w:szCs w:val="18"/>
        </w:rPr>
        <w:t>izključitev</w:t>
      </w:r>
      <w:proofErr w:type="spellEnd"/>
      <w:r>
        <w:rPr>
          <w:rFonts w:ascii="Arial" w:hAnsi="Arial" w:cs="Arial"/>
          <w:color w:val="000000"/>
          <w:sz w:val="18"/>
          <w:szCs w:val="18"/>
        </w:rPr>
        <w:t xml:space="preserve">. Gospodarski subjekt z ESPD </w:t>
      </w:r>
      <w:proofErr w:type="spellStart"/>
      <w:r>
        <w:rPr>
          <w:rFonts w:ascii="Arial" w:hAnsi="Arial" w:cs="Arial"/>
          <w:color w:val="000000"/>
          <w:sz w:val="18"/>
          <w:szCs w:val="18"/>
        </w:rPr>
        <w:t>soglaša</w:t>
      </w:r>
      <w:proofErr w:type="spellEnd"/>
      <w:r>
        <w:rPr>
          <w:rFonts w:ascii="Arial" w:hAnsi="Arial" w:cs="Arial"/>
          <w:color w:val="000000"/>
          <w:sz w:val="18"/>
          <w:szCs w:val="18"/>
        </w:rPr>
        <w:t xml:space="preserve"> tudi, da se njegov status preveri v posamezni uradni evidenci in da se preverjanje izvede v enotnem informacijskem sistemu (aplikacija e-Dosje).</w:t>
      </w:r>
    </w:p>
    <w:p w14:paraId="7AC5027C" w14:textId="77777777" w:rsidR="00E315EA" w:rsidRDefault="0054160F">
      <w:pPr>
        <w:spacing w:before="225" w:after="225" w:line="240" w:lineRule="auto"/>
        <w:jc w:val="both"/>
      </w:pPr>
      <w:r>
        <w:rPr>
          <w:rFonts w:ascii="Arial" w:hAnsi="Arial" w:cs="Arial"/>
          <w:color w:val="000000"/>
          <w:sz w:val="18"/>
          <w:szCs w:val="18"/>
        </w:rPr>
        <w:t xml:space="preserve">Za uporabo aplikacije ESPD, ki v okviru portala javnih </w:t>
      </w:r>
      <w:proofErr w:type="spellStart"/>
      <w:r>
        <w:rPr>
          <w:rFonts w:ascii="Arial" w:hAnsi="Arial" w:cs="Arial"/>
          <w:color w:val="000000"/>
          <w:sz w:val="18"/>
          <w:szCs w:val="18"/>
        </w:rPr>
        <w:t>naročil</w:t>
      </w:r>
      <w:proofErr w:type="spellEnd"/>
      <w:r>
        <w:rPr>
          <w:rFonts w:ascii="Arial" w:hAnsi="Arial" w:cs="Arial"/>
          <w:color w:val="000000"/>
          <w:sz w:val="18"/>
          <w:szCs w:val="18"/>
        </w:rPr>
        <w:t xml:space="preserve"> zagotavlja elektronsko storitev ESPD, registracija uporabnika ni potrebna. Dostop do aplikacije je </w:t>
      </w:r>
      <w:proofErr w:type="spellStart"/>
      <w:r>
        <w:rPr>
          <w:rFonts w:ascii="Arial" w:hAnsi="Arial" w:cs="Arial"/>
          <w:color w:val="000000"/>
          <w:sz w:val="18"/>
          <w:szCs w:val="18"/>
        </w:rPr>
        <w:t>mogoc</w:t>
      </w:r>
      <w:proofErr w:type="spellEnd"/>
      <w:r>
        <w:rPr>
          <w:rFonts w:ascii="Arial" w:hAnsi="Arial" w:cs="Arial"/>
          <w:color w:val="000000"/>
          <w:sz w:val="18"/>
          <w:szCs w:val="18"/>
        </w:rPr>
        <w:t xml:space="preserve">̌ v vseh najbolj </w:t>
      </w:r>
      <w:proofErr w:type="spellStart"/>
      <w:r>
        <w:rPr>
          <w:rFonts w:ascii="Arial" w:hAnsi="Arial" w:cs="Arial"/>
          <w:color w:val="000000"/>
          <w:sz w:val="18"/>
          <w:szCs w:val="18"/>
        </w:rPr>
        <w:t>razširjenih</w:t>
      </w:r>
      <w:proofErr w:type="spellEnd"/>
      <w:r>
        <w:rPr>
          <w:rFonts w:ascii="Arial" w:hAnsi="Arial" w:cs="Arial"/>
          <w:color w:val="000000"/>
          <w:sz w:val="18"/>
          <w:szCs w:val="18"/>
        </w:rPr>
        <w:t xml:space="preserve"> spletnih brskalnikih (npr. Microsoft Internet Explorer, </w:t>
      </w:r>
      <w:proofErr w:type="spellStart"/>
      <w:r>
        <w:rPr>
          <w:rFonts w:ascii="Arial" w:hAnsi="Arial" w:cs="Arial"/>
          <w:color w:val="000000"/>
          <w:sz w:val="18"/>
          <w:szCs w:val="18"/>
        </w:rPr>
        <w:t>Mozilla</w:t>
      </w:r>
      <w:proofErr w:type="spellEnd"/>
      <w:r>
        <w:rPr>
          <w:rFonts w:ascii="Arial" w:hAnsi="Arial" w:cs="Arial"/>
          <w:color w:val="000000"/>
          <w:sz w:val="18"/>
          <w:szCs w:val="18"/>
        </w:rPr>
        <w:t xml:space="preserve"> Firefox). Gospodarski subjekt lahko ESPD pripravlja oziroma izpolnjuje postopoma. To stori tako, da ESPD po </w:t>
      </w:r>
      <w:proofErr w:type="spellStart"/>
      <w:r>
        <w:rPr>
          <w:rFonts w:ascii="Arial" w:hAnsi="Arial" w:cs="Arial"/>
          <w:color w:val="000000"/>
          <w:sz w:val="18"/>
          <w:szCs w:val="18"/>
        </w:rPr>
        <w:t>zaključku</w:t>
      </w:r>
      <w:proofErr w:type="spellEnd"/>
      <w:r>
        <w:rPr>
          <w:rFonts w:ascii="Arial" w:hAnsi="Arial" w:cs="Arial"/>
          <w:color w:val="000000"/>
          <w:sz w:val="18"/>
          <w:szCs w:val="18"/>
        </w:rPr>
        <w:t xml:space="preserve"> vsakokratne priprave oziroma izpolnjevanja izvozi in shrani na svojem </w:t>
      </w:r>
      <w:proofErr w:type="spellStart"/>
      <w:r>
        <w:rPr>
          <w:rFonts w:ascii="Arial" w:hAnsi="Arial" w:cs="Arial"/>
          <w:color w:val="000000"/>
          <w:sz w:val="18"/>
          <w:szCs w:val="18"/>
        </w:rPr>
        <w:t>računalniku</w:t>
      </w:r>
      <w:proofErr w:type="spellEnd"/>
      <w:r>
        <w:rPr>
          <w:rFonts w:ascii="Arial" w:hAnsi="Arial" w:cs="Arial"/>
          <w:color w:val="000000"/>
          <w:sz w:val="18"/>
          <w:szCs w:val="18"/>
        </w:rPr>
        <w:t xml:space="preserve"> ali drugem elektronskem mediju (.</w:t>
      </w:r>
      <w:proofErr w:type="spellStart"/>
      <w:r>
        <w:rPr>
          <w:rFonts w:ascii="Arial" w:hAnsi="Arial" w:cs="Arial"/>
          <w:color w:val="000000"/>
          <w:sz w:val="18"/>
          <w:szCs w:val="18"/>
        </w:rPr>
        <w:t>xml</w:t>
      </w:r>
      <w:proofErr w:type="spellEnd"/>
      <w:r>
        <w:rPr>
          <w:rFonts w:ascii="Arial" w:hAnsi="Arial" w:cs="Arial"/>
          <w:color w:val="000000"/>
          <w:sz w:val="18"/>
          <w:szCs w:val="18"/>
        </w:rPr>
        <w:t xml:space="preserve"> oblika).</w:t>
      </w:r>
    </w:p>
    <w:p w14:paraId="72FD40DC" w14:textId="77777777" w:rsidR="00E44AC1" w:rsidRDefault="00E44AC1">
      <w:pPr>
        <w:sectPr w:rsidR="00E44AC1" w:rsidSect="00FA064E">
          <w:headerReference w:type="even" r:id="rId10"/>
          <w:headerReference w:type="default" r:id="rId11"/>
          <w:footerReference w:type="default" r:id="rId12"/>
          <w:headerReference w:type="first" r:id="rId13"/>
          <w:pgSz w:w="11906" w:h="16838"/>
          <w:pgMar w:top="1418" w:right="1418" w:bottom="1418" w:left="1418" w:header="567" w:footer="596" w:gutter="0"/>
          <w:cols w:space="708"/>
          <w:docGrid w:linePitch="360"/>
        </w:sectPr>
      </w:pPr>
    </w:p>
    <w:p w14:paraId="78AE34D3" w14:textId="26517C59" w:rsidR="00E44AC1" w:rsidRPr="00590863" w:rsidRDefault="00E44AC1" w:rsidP="00E44AC1">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0C19DA">
        <w:rPr>
          <w:rFonts w:ascii="Arial" w:hAnsi="Arial" w:cs="Arial"/>
          <w:sz w:val="18"/>
          <w:szCs w:val="18"/>
        </w:rPr>
        <w:t>3</w:t>
      </w:r>
    </w:p>
    <w:p w14:paraId="4E2D7B10" w14:textId="77777777" w:rsidR="00E44AC1" w:rsidRPr="00252358" w:rsidRDefault="00E44AC1" w:rsidP="00E44AC1"/>
    <w:p w14:paraId="41D6EAC1" w14:textId="77777777" w:rsidR="00E44AC1" w:rsidRDefault="00E44AC1" w:rsidP="00E44AC1">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gospodarskega subjekta</w:t>
      </w:r>
    </w:p>
    <w:p w14:paraId="6CF8D510" w14:textId="1F1C1B81" w:rsidR="00E44AC1" w:rsidRDefault="00E44AC1" w:rsidP="00E44AC1">
      <w:pPr>
        <w:spacing w:before="225" w:after="225" w:line="240" w:lineRule="auto"/>
        <w:jc w:val="both"/>
        <w:rPr>
          <w:rFonts w:ascii="Arial" w:hAnsi="Arial" w:cs="Arial"/>
          <w:color w:val="000000"/>
          <w:sz w:val="18"/>
          <w:szCs w:val="18"/>
        </w:rPr>
      </w:pPr>
      <w:r>
        <w:rPr>
          <w:rFonts w:ascii="Arial" w:hAnsi="Arial" w:cs="Arial"/>
          <w:color w:val="000000"/>
          <w:sz w:val="18"/>
          <w:szCs w:val="18"/>
        </w:rPr>
        <w:t>Naziv gospodarskega subjekta: _________________________</w:t>
      </w:r>
    </w:p>
    <w:p w14:paraId="2112B6AF" w14:textId="2909EFEF" w:rsidR="00E44AC1" w:rsidRDefault="00E44AC1" w:rsidP="00E44AC1">
      <w:pPr>
        <w:spacing w:before="225" w:after="225" w:line="240" w:lineRule="auto"/>
        <w:jc w:val="both"/>
      </w:pPr>
      <w:r>
        <w:rPr>
          <w:rFonts w:ascii="Arial" w:hAnsi="Arial" w:cs="Arial"/>
          <w:color w:val="000000"/>
          <w:sz w:val="18"/>
          <w:szCs w:val="18"/>
        </w:rPr>
        <w:t>Spodaj podpisani zastopnik gospodarskega subjekta izjavlja,  da je gospodarski subjekt izvedel sledeče referenčne projekte</w:t>
      </w:r>
      <w:r w:rsidR="002265A1">
        <w:rPr>
          <w:rFonts w:ascii="Arial" w:hAnsi="Arial" w:cs="Arial"/>
          <w:color w:val="000000"/>
          <w:sz w:val="18"/>
          <w:szCs w:val="18"/>
        </w:rPr>
        <w:t>:</w:t>
      </w:r>
    </w:p>
    <w:tbl>
      <w:tblPr>
        <w:tblStyle w:val="TableGridPHPDOCX"/>
        <w:tblW w:w="5019"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90"/>
        <w:gridCol w:w="1887"/>
        <w:gridCol w:w="3405"/>
        <w:gridCol w:w="1558"/>
        <w:gridCol w:w="1561"/>
        <w:gridCol w:w="1844"/>
        <w:gridCol w:w="1468"/>
        <w:gridCol w:w="1624"/>
      </w:tblGrid>
      <w:tr w:rsidR="000C19DA" w14:paraId="51BBAB15" w14:textId="77777777" w:rsidTr="000C19DA">
        <w:trPr>
          <w:trHeight w:val="776"/>
        </w:trPr>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65F71264" w14:textId="77777777" w:rsidR="000C19DA" w:rsidRDefault="000C19DA" w:rsidP="008672DE">
            <w:pPr>
              <w:jc w:val="center"/>
            </w:pPr>
            <w:r>
              <w:rPr>
                <w:rFonts w:ascii="Arial" w:hAnsi="Arial" w:cs="Arial"/>
                <w:color w:val="000000"/>
                <w:sz w:val="18"/>
                <w:szCs w:val="18"/>
              </w:rPr>
              <w:t> </w:t>
            </w:r>
            <w:proofErr w:type="spellStart"/>
            <w:r>
              <w:rPr>
                <w:rFonts w:ascii="Arial" w:hAnsi="Arial" w:cs="Arial"/>
                <w:b/>
                <w:bCs/>
                <w:color w:val="000000"/>
                <w:position w:val="-2"/>
                <w:sz w:val="18"/>
                <w:szCs w:val="18"/>
                <w:shd w:val="clear" w:color="auto" w:fill="CCCCCC"/>
              </w:rPr>
              <w:t>Zap</w:t>
            </w:r>
            <w:proofErr w:type="spellEnd"/>
            <w:r>
              <w:rPr>
                <w:rFonts w:ascii="Arial" w:hAnsi="Arial" w:cs="Arial"/>
                <w:b/>
                <w:bCs/>
                <w:color w:val="000000"/>
                <w:position w:val="-2"/>
                <w:sz w:val="18"/>
                <w:szCs w:val="18"/>
                <w:shd w:val="clear" w:color="auto" w:fill="CCCCCC"/>
              </w:rPr>
              <w:t>. št</w:t>
            </w:r>
          </w:p>
        </w:tc>
        <w:tc>
          <w:tcPr>
            <w:tcW w:w="672"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528976B8" w14:textId="77777777" w:rsidR="000C19DA" w:rsidRDefault="000C19DA" w:rsidP="008672DE">
            <w:pPr>
              <w:jc w:val="center"/>
            </w:pPr>
            <w:r>
              <w:rPr>
                <w:rFonts w:ascii="Arial" w:hAnsi="Arial" w:cs="Arial"/>
                <w:b/>
                <w:bCs/>
                <w:color w:val="000000"/>
                <w:position w:val="-2"/>
                <w:sz w:val="18"/>
                <w:szCs w:val="18"/>
                <w:shd w:val="clear" w:color="auto" w:fill="CCCCCC"/>
              </w:rPr>
              <w:t>Naročnik</w:t>
            </w:r>
            <w:r>
              <w:rPr>
                <w:rFonts w:ascii="Arial" w:hAnsi="Arial" w:cs="Arial"/>
                <w:b/>
                <w:bCs/>
                <w:color w:val="000000"/>
                <w:position w:val="-2"/>
                <w:sz w:val="18"/>
                <w:szCs w:val="18"/>
                <w:shd w:val="clear" w:color="auto" w:fill="CCCCCC"/>
              </w:rPr>
              <w:br/>
              <w:t>(naziv, naslov)</w:t>
            </w:r>
          </w:p>
        </w:tc>
        <w:tc>
          <w:tcPr>
            <w:tcW w:w="1213"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7E9C5C5D" w14:textId="5626E48B" w:rsidR="000C19DA" w:rsidRPr="00CB40C5" w:rsidRDefault="000C19DA" w:rsidP="00CB40C5">
            <w:pPr>
              <w:jc w:val="center"/>
              <w:rPr>
                <w:rFonts w:ascii="Arial" w:hAnsi="Arial" w:cs="Arial"/>
                <w:color w:val="000000"/>
                <w:position w:val="-2"/>
                <w:sz w:val="18"/>
                <w:szCs w:val="18"/>
              </w:rPr>
            </w:pPr>
            <w:r>
              <w:rPr>
                <w:rFonts w:ascii="Arial" w:hAnsi="Arial" w:cs="Arial"/>
                <w:b/>
                <w:bCs/>
                <w:color w:val="000000"/>
                <w:position w:val="-2"/>
                <w:sz w:val="18"/>
                <w:szCs w:val="18"/>
                <w:shd w:val="clear" w:color="auto" w:fill="CCCCCC"/>
              </w:rPr>
              <w:t>Vrsta dela</w:t>
            </w:r>
            <w:r>
              <w:rPr>
                <w:rFonts w:ascii="Arial" w:hAnsi="Arial" w:cs="Arial"/>
                <w:b/>
                <w:bCs/>
                <w:color w:val="000000"/>
                <w:position w:val="-2"/>
                <w:sz w:val="18"/>
                <w:szCs w:val="18"/>
                <w:shd w:val="clear" w:color="auto" w:fill="CCCCCC"/>
              </w:rPr>
              <w:br/>
            </w:r>
            <w:r w:rsidRPr="00456B4C">
              <w:rPr>
                <w:rFonts w:ascii="Arial" w:hAnsi="Arial" w:cs="Arial"/>
                <w:color w:val="000000"/>
                <w:position w:val="-2"/>
                <w:sz w:val="18"/>
                <w:szCs w:val="18"/>
                <w:shd w:val="clear" w:color="auto" w:fill="CCCCCC"/>
              </w:rPr>
              <w:t>(ponudnik navede</w:t>
            </w:r>
            <w:r>
              <w:rPr>
                <w:rFonts w:ascii="Arial" w:hAnsi="Arial" w:cs="Arial"/>
                <w:color w:val="000000"/>
                <w:position w:val="-2"/>
                <w:sz w:val="18"/>
                <w:szCs w:val="18"/>
                <w:shd w:val="clear" w:color="auto" w:fill="CCCCCC"/>
              </w:rPr>
              <w:t xml:space="preserve"> opis del in ali</w:t>
            </w:r>
            <w:r w:rsidRPr="00456B4C">
              <w:rPr>
                <w:rFonts w:ascii="Arial" w:hAnsi="Arial" w:cs="Arial"/>
                <w:color w:val="000000"/>
                <w:position w:val="-2"/>
                <w:sz w:val="18"/>
                <w:szCs w:val="18"/>
                <w:shd w:val="clear" w:color="auto" w:fill="CCCCCC"/>
              </w:rPr>
              <w:t xml:space="preserve"> </w:t>
            </w:r>
            <w:r>
              <w:rPr>
                <w:rFonts w:ascii="Arial" w:hAnsi="Arial" w:cs="Arial"/>
                <w:color w:val="000000"/>
                <w:position w:val="-2"/>
                <w:sz w:val="18"/>
                <w:szCs w:val="18"/>
                <w:shd w:val="clear" w:color="auto" w:fill="CCCCCC"/>
              </w:rPr>
              <w:t xml:space="preserve">je v okviru referenčnega posla izvedel </w:t>
            </w:r>
            <w:r>
              <w:rPr>
                <w:rFonts w:ascii="Arial" w:hAnsi="Arial" w:cs="Arial"/>
                <w:color w:val="000000"/>
                <w:position w:val="-2"/>
                <w:sz w:val="18"/>
                <w:szCs w:val="18"/>
              </w:rPr>
              <w:t>izgradnjo, obnovo, rekonstrukcijo ali sanacijo stavbe (klasifikacija CC-SI 1</w:t>
            </w:r>
            <w:r w:rsidR="00C7279E">
              <w:rPr>
                <w:rFonts w:ascii="Arial" w:hAnsi="Arial" w:cs="Arial"/>
                <w:color w:val="000000"/>
                <w:position w:val="-2"/>
                <w:sz w:val="18"/>
                <w:szCs w:val="18"/>
              </w:rPr>
              <w:t>2</w:t>
            </w:r>
            <w:r>
              <w:rPr>
                <w:rFonts w:ascii="Arial" w:hAnsi="Arial" w:cs="Arial"/>
                <w:color w:val="000000"/>
                <w:position w:val="-2"/>
                <w:sz w:val="18"/>
                <w:szCs w:val="18"/>
              </w:rPr>
              <w:t>))</w:t>
            </w:r>
          </w:p>
        </w:tc>
        <w:tc>
          <w:tcPr>
            <w:tcW w:w="555"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4F904EB9" w14:textId="77777777" w:rsidR="000C19DA" w:rsidRDefault="000C19DA" w:rsidP="008672DE">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556" w:type="pct"/>
            <w:tcBorders>
              <w:top w:val="inset" w:sz="7" w:space="0" w:color="000000"/>
              <w:left w:val="inset" w:sz="7" w:space="0" w:color="000000"/>
              <w:bottom w:val="inset" w:sz="7" w:space="0" w:color="000000"/>
              <w:right w:val="inset" w:sz="7" w:space="0" w:color="000000"/>
            </w:tcBorders>
            <w:shd w:val="clear" w:color="auto" w:fill="CCCCCC"/>
            <w:vAlign w:val="center"/>
          </w:tcPr>
          <w:p w14:paraId="256854B7" w14:textId="525C6D71" w:rsidR="000C19DA" w:rsidRDefault="000C19DA" w:rsidP="000C19DA">
            <w:pPr>
              <w:jc w:val="center"/>
              <w:rPr>
                <w:rFonts w:ascii="Arial" w:hAnsi="Arial" w:cs="Arial"/>
                <w:b/>
                <w:bCs/>
                <w:color w:val="000000"/>
                <w:position w:val="-2"/>
                <w:sz w:val="18"/>
                <w:szCs w:val="18"/>
                <w:shd w:val="clear" w:color="auto" w:fill="CCCCCC"/>
              </w:rPr>
            </w:pPr>
            <w:r w:rsidRPr="00DD1BA2">
              <w:rPr>
                <w:rFonts w:ascii="Arial" w:hAnsi="Arial" w:cs="Arial"/>
                <w:b/>
                <w:bCs/>
                <w:color w:val="000000"/>
                <w:position w:val="-2"/>
                <w:sz w:val="18"/>
                <w:szCs w:val="18"/>
                <w:shd w:val="clear" w:color="auto" w:fill="CCCCCC"/>
              </w:rPr>
              <w:t xml:space="preserve">Datum </w:t>
            </w:r>
            <w:r>
              <w:rPr>
                <w:rFonts w:ascii="Arial" w:hAnsi="Arial" w:cs="Arial"/>
                <w:b/>
                <w:bCs/>
                <w:color w:val="000000"/>
                <w:position w:val="-2"/>
                <w:sz w:val="18"/>
                <w:szCs w:val="18"/>
                <w:shd w:val="clear" w:color="auto" w:fill="CCCCCC"/>
              </w:rPr>
              <w:t>predaje objekta naročniku</w:t>
            </w:r>
          </w:p>
          <w:p w14:paraId="6834DD67" w14:textId="2E86C899" w:rsidR="000C19DA" w:rsidRDefault="000C19DA" w:rsidP="000C19DA">
            <w:pPr>
              <w:jc w:val="center"/>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w:t>
            </w:r>
            <w:proofErr w:type="spellStart"/>
            <w:r w:rsidRPr="00DD1BA2">
              <w:rPr>
                <w:rFonts w:ascii="Arial" w:hAnsi="Arial" w:cs="Arial"/>
                <w:b/>
                <w:bCs/>
                <w:color w:val="000000"/>
                <w:position w:val="-2"/>
                <w:sz w:val="18"/>
                <w:szCs w:val="18"/>
                <w:shd w:val="clear" w:color="auto" w:fill="CCCCCC"/>
              </w:rPr>
              <w:t>dd.mm.llll</w:t>
            </w:r>
            <w:proofErr w:type="spellEnd"/>
            <w:r w:rsidRPr="00DD1BA2">
              <w:rPr>
                <w:rFonts w:ascii="Arial" w:hAnsi="Arial" w:cs="Arial"/>
                <w:b/>
                <w:bCs/>
                <w:color w:val="000000"/>
                <w:position w:val="-2"/>
                <w:sz w:val="18"/>
                <w:szCs w:val="18"/>
                <w:shd w:val="clear" w:color="auto" w:fill="CCCCCC"/>
              </w:rPr>
              <w:t>)</w:t>
            </w:r>
          </w:p>
        </w:tc>
        <w:tc>
          <w:tcPr>
            <w:tcW w:w="657"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6E29019F" w14:textId="772F2F42" w:rsidR="000C19DA" w:rsidRDefault="000C19DA" w:rsidP="008672DE">
            <w:pPr>
              <w:jc w:val="center"/>
            </w:pPr>
            <w:r>
              <w:rPr>
                <w:rFonts w:ascii="Arial" w:hAnsi="Arial" w:cs="Arial"/>
                <w:b/>
                <w:bCs/>
                <w:color w:val="000000"/>
                <w:position w:val="-2"/>
                <w:sz w:val="18"/>
                <w:szCs w:val="18"/>
                <w:shd w:val="clear" w:color="auto" w:fill="CCCCCC"/>
              </w:rPr>
              <w:t>Pogodbeni znesek</w:t>
            </w:r>
            <w:r>
              <w:rPr>
                <w:rFonts w:ascii="Arial" w:hAnsi="Arial" w:cs="Arial"/>
                <w:b/>
                <w:bCs/>
                <w:color w:val="000000"/>
                <w:position w:val="-2"/>
                <w:sz w:val="18"/>
                <w:szCs w:val="18"/>
                <w:shd w:val="clear" w:color="auto" w:fill="CCCCCC"/>
              </w:rPr>
              <w:br/>
              <w:t xml:space="preserve">(brez DDV), ki se nanaša na </w:t>
            </w:r>
            <w:r>
              <w:rPr>
                <w:rFonts w:ascii="Arial" w:hAnsi="Arial" w:cs="Arial"/>
                <w:b/>
                <w:bCs/>
                <w:color w:val="000000"/>
                <w:position w:val="-2"/>
                <w:sz w:val="18"/>
                <w:szCs w:val="18"/>
                <w:u w:val="single"/>
                <w:shd w:val="clear" w:color="auto" w:fill="CCCCCC"/>
              </w:rPr>
              <w:t>referenčno delo</w:t>
            </w:r>
          </w:p>
        </w:tc>
        <w:tc>
          <w:tcPr>
            <w:tcW w:w="523"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3630189D" w14:textId="77777777" w:rsidR="000C19DA" w:rsidRDefault="000C19DA" w:rsidP="008672DE">
            <w:pPr>
              <w:jc w:val="center"/>
            </w:pPr>
            <w:r>
              <w:rPr>
                <w:rFonts w:ascii="Arial" w:hAnsi="Arial" w:cs="Arial"/>
                <w:b/>
                <w:bCs/>
                <w:color w:val="000000"/>
                <w:position w:val="-2"/>
                <w:sz w:val="18"/>
                <w:szCs w:val="18"/>
                <w:shd w:val="clear" w:color="auto" w:fill="CCCCCC"/>
              </w:rPr>
              <w:t>Celotna vrednost pogodbe (brez DDV)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6E2D0F95" w14:textId="77777777" w:rsidR="000C19DA" w:rsidRDefault="000C19DA" w:rsidP="008672DE">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0C19DA" w14:paraId="123688B1" w14:textId="77777777" w:rsidTr="000C19DA">
        <w:trPr>
          <w:trHeight w:val="427"/>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79F2A75" w14:textId="77777777" w:rsidR="000C19DA" w:rsidRDefault="000C19DA" w:rsidP="008672DE">
            <w:r>
              <w:rPr>
                <w:rFonts w:ascii="Arial" w:hAnsi="Arial" w:cs="Arial"/>
                <w:b/>
                <w:bCs/>
                <w:color w:val="000000"/>
                <w:position w:val="-2"/>
                <w:sz w:val="18"/>
                <w:szCs w:val="18"/>
              </w:rPr>
              <w:t>1</w:t>
            </w:r>
          </w:p>
        </w:tc>
        <w:tc>
          <w:tcPr>
            <w:tcW w:w="6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02C9E93" w14:textId="77777777" w:rsidR="000C19DA" w:rsidRDefault="000C19DA" w:rsidP="008672DE">
            <w:r>
              <w:rPr>
                <w:rFonts w:ascii="Arial" w:hAnsi="Arial" w:cs="Arial"/>
                <w:color w:val="000000"/>
                <w:position w:val="-2"/>
                <w:sz w:val="18"/>
                <w:szCs w:val="18"/>
              </w:rPr>
              <w:t> </w:t>
            </w:r>
          </w:p>
        </w:tc>
        <w:tc>
          <w:tcPr>
            <w:tcW w:w="12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ACC3F99" w14:textId="77777777" w:rsidR="000C19DA" w:rsidRDefault="000C19DA" w:rsidP="008672DE">
            <w:r>
              <w:rPr>
                <w:rFonts w:ascii="Arial" w:hAnsi="Arial" w:cs="Arial"/>
                <w:color w:val="000000"/>
                <w:position w:val="-2"/>
                <w:sz w:val="18"/>
                <w:szCs w:val="18"/>
              </w:rPr>
              <w:t> </w:t>
            </w:r>
          </w:p>
        </w:tc>
        <w:tc>
          <w:tcPr>
            <w:tcW w:w="55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B0B463" w14:textId="77777777" w:rsidR="000C19DA" w:rsidRDefault="000C19DA" w:rsidP="008672DE">
            <w:r>
              <w:rPr>
                <w:rFonts w:ascii="Arial" w:hAnsi="Arial" w:cs="Arial"/>
                <w:color w:val="000000"/>
                <w:position w:val="-2"/>
                <w:sz w:val="18"/>
                <w:szCs w:val="18"/>
              </w:rPr>
              <w:t> </w:t>
            </w:r>
          </w:p>
        </w:tc>
        <w:tc>
          <w:tcPr>
            <w:tcW w:w="556" w:type="pct"/>
            <w:tcBorders>
              <w:top w:val="inset" w:sz="7" w:space="0" w:color="000000"/>
              <w:left w:val="inset" w:sz="7" w:space="0" w:color="000000"/>
              <w:bottom w:val="inset" w:sz="7" w:space="0" w:color="000000"/>
              <w:right w:val="inset" w:sz="7" w:space="0" w:color="000000"/>
            </w:tcBorders>
          </w:tcPr>
          <w:p w14:paraId="649E2B79" w14:textId="77777777" w:rsidR="000C19DA" w:rsidRDefault="000C19DA" w:rsidP="008672DE">
            <w:pPr>
              <w:rPr>
                <w:rFonts w:ascii="Arial" w:hAnsi="Arial" w:cs="Arial"/>
                <w:color w:val="000000"/>
                <w:position w:val="-2"/>
                <w:sz w:val="18"/>
                <w:szCs w:val="18"/>
              </w:rPr>
            </w:pPr>
          </w:p>
        </w:tc>
        <w:tc>
          <w:tcPr>
            <w:tcW w:w="65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E0511B4" w14:textId="4F1E9DF2" w:rsidR="000C19DA" w:rsidRDefault="000C19DA" w:rsidP="008672DE">
            <w:r>
              <w:rPr>
                <w:rFonts w:ascii="Arial" w:hAnsi="Arial" w:cs="Arial"/>
                <w:color w:val="000000"/>
                <w:position w:val="-2"/>
                <w:sz w:val="18"/>
                <w:szCs w:val="18"/>
              </w:rPr>
              <w:t> </w:t>
            </w:r>
          </w:p>
        </w:tc>
        <w:tc>
          <w:tcPr>
            <w:tcW w:w="5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3851B21" w14:textId="77777777" w:rsidR="000C19DA" w:rsidRDefault="000C19DA" w:rsidP="008672DE">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46E9AD4" w14:textId="77777777" w:rsidR="000C19DA" w:rsidRDefault="000C19DA" w:rsidP="008672DE">
            <w:r>
              <w:rPr>
                <w:rFonts w:ascii="Arial" w:hAnsi="Arial" w:cs="Arial"/>
                <w:color w:val="000000"/>
                <w:position w:val="-2"/>
                <w:sz w:val="18"/>
                <w:szCs w:val="18"/>
              </w:rPr>
              <w:t> </w:t>
            </w:r>
          </w:p>
        </w:tc>
      </w:tr>
      <w:tr w:rsidR="000C19DA" w14:paraId="6E29CE30" w14:textId="77777777" w:rsidTr="000C19DA">
        <w:trPr>
          <w:trHeight w:val="501"/>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126A154" w14:textId="77777777" w:rsidR="000C19DA" w:rsidRDefault="000C19DA" w:rsidP="008672DE">
            <w:r>
              <w:rPr>
                <w:rFonts w:ascii="Arial" w:hAnsi="Arial" w:cs="Arial"/>
                <w:b/>
                <w:bCs/>
                <w:color w:val="000000"/>
                <w:position w:val="-2"/>
                <w:sz w:val="18"/>
                <w:szCs w:val="18"/>
              </w:rPr>
              <w:t>2</w:t>
            </w:r>
          </w:p>
        </w:tc>
        <w:tc>
          <w:tcPr>
            <w:tcW w:w="6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207E1BD" w14:textId="77777777" w:rsidR="000C19DA" w:rsidRDefault="000C19DA" w:rsidP="008672DE">
            <w:r>
              <w:rPr>
                <w:rFonts w:ascii="Arial" w:hAnsi="Arial" w:cs="Arial"/>
                <w:color w:val="000000"/>
                <w:position w:val="-2"/>
                <w:sz w:val="18"/>
                <w:szCs w:val="18"/>
              </w:rPr>
              <w:t> </w:t>
            </w:r>
          </w:p>
        </w:tc>
        <w:tc>
          <w:tcPr>
            <w:tcW w:w="12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36C01C7" w14:textId="77777777" w:rsidR="000C19DA" w:rsidRDefault="000C19DA" w:rsidP="008672DE">
            <w:r>
              <w:rPr>
                <w:rFonts w:ascii="Arial" w:hAnsi="Arial" w:cs="Arial"/>
                <w:color w:val="000000"/>
                <w:position w:val="-2"/>
                <w:sz w:val="18"/>
                <w:szCs w:val="18"/>
              </w:rPr>
              <w:t> </w:t>
            </w:r>
          </w:p>
        </w:tc>
        <w:tc>
          <w:tcPr>
            <w:tcW w:w="55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18CFB45" w14:textId="77777777" w:rsidR="000C19DA" w:rsidRDefault="000C19DA" w:rsidP="008672DE">
            <w:r>
              <w:rPr>
                <w:rFonts w:ascii="Arial" w:hAnsi="Arial" w:cs="Arial"/>
                <w:color w:val="000000"/>
                <w:position w:val="-2"/>
                <w:sz w:val="18"/>
                <w:szCs w:val="18"/>
              </w:rPr>
              <w:t> </w:t>
            </w:r>
          </w:p>
        </w:tc>
        <w:tc>
          <w:tcPr>
            <w:tcW w:w="556" w:type="pct"/>
            <w:tcBorders>
              <w:top w:val="inset" w:sz="7" w:space="0" w:color="000000"/>
              <w:left w:val="inset" w:sz="7" w:space="0" w:color="000000"/>
              <w:bottom w:val="inset" w:sz="7" w:space="0" w:color="000000"/>
              <w:right w:val="inset" w:sz="7" w:space="0" w:color="000000"/>
            </w:tcBorders>
          </w:tcPr>
          <w:p w14:paraId="6AF08685" w14:textId="77777777" w:rsidR="000C19DA" w:rsidRDefault="000C19DA" w:rsidP="008672DE">
            <w:pPr>
              <w:rPr>
                <w:rFonts w:ascii="Arial" w:hAnsi="Arial" w:cs="Arial"/>
                <w:color w:val="000000"/>
                <w:position w:val="-2"/>
                <w:sz w:val="18"/>
                <w:szCs w:val="18"/>
              </w:rPr>
            </w:pPr>
          </w:p>
        </w:tc>
        <w:tc>
          <w:tcPr>
            <w:tcW w:w="65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9066F4" w14:textId="22F6A3A4" w:rsidR="000C19DA" w:rsidRDefault="000C19DA" w:rsidP="008672DE">
            <w:r>
              <w:rPr>
                <w:rFonts w:ascii="Arial" w:hAnsi="Arial" w:cs="Arial"/>
                <w:color w:val="000000"/>
                <w:position w:val="-2"/>
                <w:sz w:val="18"/>
                <w:szCs w:val="18"/>
              </w:rPr>
              <w:t> </w:t>
            </w:r>
          </w:p>
        </w:tc>
        <w:tc>
          <w:tcPr>
            <w:tcW w:w="5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6CA4CCC" w14:textId="77777777" w:rsidR="000C19DA" w:rsidRDefault="000C19DA" w:rsidP="008672DE">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9F103C1" w14:textId="77777777" w:rsidR="000C19DA" w:rsidRDefault="000C19DA" w:rsidP="008672DE">
            <w:r>
              <w:rPr>
                <w:rFonts w:ascii="Arial" w:hAnsi="Arial" w:cs="Arial"/>
                <w:color w:val="000000"/>
                <w:position w:val="-2"/>
                <w:sz w:val="18"/>
                <w:szCs w:val="18"/>
              </w:rPr>
              <w:t> </w:t>
            </w:r>
          </w:p>
        </w:tc>
      </w:tr>
      <w:tr w:rsidR="000C19DA" w14:paraId="213883DD" w14:textId="77777777" w:rsidTr="000C19DA">
        <w:trPr>
          <w:trHeight w:val="560"/>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4D807CA" w14:textId="77777777" w:rsidR="000C19DA" w:rsidRDefault="000C19DA" w:rsidP="008672DE">
            <w:r>
              <w:rPr>
                <w:rFonts w:ascii="Arial" w:hAnsi="Arial" w:cs="Arial"/>
                <w:b/>
                <w:bCs/>
                <w:color w:val="000000"/>
                <w:position w:val="-2"/>
                <w:sz w:val="18"/>
                <w:szCs w:val="18"/>
              </w:rPr>
              <w:t>3</w:t>
            </w:r>
          </w:p>
        </w:tc>
        <w:tc>
          <w:tcPr>
            <w:tcW w:w="6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AFB010" w14:textId="77777777" w:rsidR="000C19DA" w:rsidRDefault="000C19DA" w:rsidP="008672DE">
            <w:r>
              <w:rPr>
                <w:rFonts w:ascii="Arial" w:hAnsi="Arial" w:cs="Arial"/>
                <w:color w:val="000000"/>
                <w:position w:val="-2"/>
                <w:sz w:val="18"/>
                <w:szCs w:val="18"/>
              </w:rPr>
              <w:t> </w:t>
            </w:r>
          </w:p>
        </w:tc>
        <w:tc>
          <w:tcPr>
            <w:tcW w:w="121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502544B" w14:textId="77777777" w:rsidR="000C19DA" w:rsidRDefault="000C19DA" w:rsidP="008672DE">
            <w:r>
              <w:rPr>
                <w:rFonts w:ascii="Arial" w:hAnsi="Arial" w:cs="Arial"/>
                <w:color w:val="000000"/>
                <w:position w:val="-2"/>
                <w:sz w:val="18"/>
                <w:szCs w:val="18"/>
              </w:rPr>
              <w:t> </w:t>
            </w:r>
          </w:p>
        </w:tc>
        <w:tc>
          <w:tcPr>
            <w:tcW w:w="55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5688C1A" w14:textId="77777777" w:rsidR="000C19DA" w:rsidRDefault="000C19DA" w:rsidP="008672DE">
            <w:r>
              <w:rPr>
                <w:rFonts w:ascii="Arial" w:hAnsi="Arial" w:cs="Arial"/>
                <w:color w:val="000000"/>
                <w:position w:val="-2"/>
                <w:sz w:val="18"/>
                <w:szCs w:val="18"/>
              </w:rPr>
              <w:t> </w:t>
            </w:r>
          </w:p>
        </w:tc>
        <w:tc>
          <w:tcPr>
            <w:tcW w:w="556" w:type="pct"/>
            <w:tcBorders>
              <w:top w:val="inset" w:sz="7" w:space="0" w:color="000000"/>
              <w:left w:val="inset" w:sz="7" w:space="0" w:color="000000"/>
              <w:bottom w:val="inset" w:sz="7" w:space="0" w:color="000000"/>
              <w:right w:val="inset" w:sz="7" w:space="0" w:color="000000"/>
            </w:tcBorders>
          </w:tcPr>
          <w:p w14:paraId="593E9996" w14:textId="77777777" w:rsidR="000C19DA" w:rsidRDefault="000C19DA" w:rsidP="008672DE">
            <w:pPr>
              <w:rPr>
                <w:rFonts w:ascii="Arial" w:hAnsi="Arial" w:cs="Arial"/>
                <w:color w:val="000000"/>
                <w:position w:val="-2"/>
                <w:sz w:val="18"/>
                <w:szCs w:val="18"/>
              </w:rPr>
            </w:pPr>
          </w:p>
        </w:tc>
        <w:tc>
          <w:tcPr>
            <w:tcW w:w="65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6D38688" w14:textId="28658225" w:rsidR="000C19DA" w:rsidRDefault="000C19DA" w:rsidP="008672DE">
            <w:r>
              <w:rPr>
                <w:rFonts w:ascii="Arial" w:hAnsi="Arial" w:cs="Arial"/>
                <w:color w:val="000000"/>
                <w:position w:val="-2"/>
                <w:sz w:val="18"/>
                <w:szCs w:val="18"/>
              </w:rPr>
              <w:t> </w:t>
            </w:r>
          </w:p>
        </w:tc>
        <w:tc>
          <w:tcPr>
            <w:tcW w:w="52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BDCD503" w14:textId="77777777" w:rsidR="000C19DA" w:rsidRDefault="000C19DA" w:rsidP="008672DE">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1E4CA7A" w14:textId="77777777" w:rsidR="000C19DA" w:rsidRDefault="000C19DA" w:rsidP="008672DE">
            <w:r>
              <w:rPr>
                <w:rFonts w:ascii="Arial" w:hAnsi="Arial" w:cs="Arial"/>
                <w:color w:val="000000"/>
                <w:position w:val="-2"/>
                <w:sz w:val="18"/>
                <w:szCs w:val="18"/>
              </w:rPr>
              <w:t> </w:t>
            </w:r>
          </w:p>
        </w:tc>
      </w:tr>
    </w:tbl>
    <w:p w14:paraId="089EA640" w14:textId="77777777" w:rsidR="00E44AC1" w:rsidRDefault="00E44AC1" w:rsidP="00E44AC1">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tbl>
      <w:tblPr>
        <w:tblStyle w:val="NormalTablePHPDOCX"/>
        <w:tblW w:w="5000" w:type="pct"/>
        <w:tblInd w:w="108" w:type="dxa"/>
        <w:tblLook w:val="04A0" w:firstRow="1" w:lastRow="0" w:firstColumn="1" w:lastColumn="0" w:noHBand="0" w:noVBand="1"/>
      </w:tblPr>
      <w:tblGrid>
        <w:gridCol w:w="7001"/>
        <w:gridCol w:w="7001"/>
      </w:tblGrid>
      <w:tr w:rsidR="00E44AC1" w14:paraId="165BA85A" w14:textId="77777777" w:rsidTr="008672DE">
        <w:tc>
          <w:tcPr>
            <w:tcW w:w="2500" w:type="pct"/>
            <w:tcMar>
              <w:top w:w="75" w:type="dxa"/>
              <w:bottom w:w="75" w:type="dxa"/>
            </w:tcMar>
            <w:vAlign w:val="center"/>
          </w:tcPr>
          <w:p w14:paraId="495C93A1" w14:textId="77777777" w:rsidR="00E44AC1" w:rsidRDefault="00E44AC1" w:rsidP="008672DE">
            <w:r>
              <w:rPr>
                <w:rFonts w:ascii="Arial" w:hAnsi="Arial" w:cs="Arial"/>
                <w:color w:val="000000"/>
                <w:position w:val="-2"/>
                <w:sz w:val="18"/>
                <w:szCs w:val="18"/>
              </w:rPr>
              <w:t>Kraj in datum:</w:t>
            </w:r>
          </w:p>
        </w:tc>
        <w:tc>
          <w:tcPr>
            <w:tcW w:w="0" w:type="auto"/>
            <w:tcMar>
              <w:top w:w="75" w:type="dxa"/>
              <w:bottom w:w="75" w:type="dxa"/>
            </w:tcMar>
            <w:vAlign w:val="center"/>
          </w:tcPr>
          <w:p w14:paraId="7F987208" w14:textId="77777777" w:rsidR="00E44AC1" w:rsidRDefault="00E44AC1" w:rsidP="008672DE">
            <w:r>
              <w:rPr>
                <w:rFonts w:ascii="Arial" w:hAnsi="Arial" w:cs="Arial"/>
                <w:color w:val="000000"/>
                <w:position w:val="-2"/>
                <w:sz w:val="18"/>
                <w:szCs w:val="18"/>
              </w:rPr>
              <w:t>Ime in priimek: _____________________</w:t>
            </w:r>
          </w:p>
        </w:tc>
      </w:tr>
      <w:tr w:rsidR="00E44AC1" w14:paraId="7460581B" w14:textId="77777777" w:rsidTr="008672DE">
        <w:tc>
          <w:tcPr>
            <w:tcW w:w="2500" w:type="pct"/>
            <w:tcMar>
              <w:top w:w="75" w:type="dxa"/>
              <w:bottom w:w="75" w:type="dxa"/>
            </w:tcMar>
            <w:vAlign w:val="center"/>
          </w:tcPr>
          <w:p w14:paraId="55563985" w14:textId="77777777" w:rsidR="00E44AC1" w:rsidRDefault="00E44AC1" w:rsidP="008672DE">
            <w:r>
              <w:rPr>
                <w:rFonts w:ascii="Arial" w:hAnsi="Arial" w:cs="Arial"/>
                <w:color w:val="000000"/>
                <w:position w:val="-2"/>
                <w:sz w:val="18"/>
                <w:szCs w:val="18"/>
              </w:rPr>
              <w:t> </w:t>
            </w:r>
          </w:p>
        </w:tc>
        <w:tc>
          <w:tcPr>
            <w:tcW w:w="0" w:type="auto"/>
            <w:tcMar>
              <w:top w:w="75" w:type="dxa"/>
              <w:bottom w:w="75" w:type="dxa"/>
            </w:tcMar>
            <w:vAlign w:val="center"/>
          </w:tcPr>
          <w:p w14:paraId="67E97F54" w14:textId="77777777" w:rsidR="00E44AC1" w:rsidRDefault="00E44AC1" w:rsidP="008672DE"/>
          <w:p w14:paraId="03C69575" w14:textId="77777777" w:rsidR="00E44AC1" w:rsidRDefault="00E44AC1" w:rsidP="008672DE">
            <w:pPr>
              <w:jc w:val="center"/>
            </w:pPr>
            <w:r>
              <w:rPr>
                <w:rFonts w:ascii="Arial" w:hAnsi="Arial" w:cs="Arial"/>
                <w:color w:val="A9A9A9"/>
                <w:position w:val="-2"/>
                <w:sz w:val="18"/>
                <w:szCs w:val="18"/>
              </w:rPr>
              <w:t>(žig in podpis)</w:t>
            </w:r>
          </w:p>
        </w:tc>
      </w:tr>
    </w:tbl>
    <w:p w14:paraId="2F210343" w14:textId="77777777" w:rsidR="00E44AC1" w:rsidRDefault="00E44AC1" w:rsidP="00E44AC1">
      <w:pPr>
        <w:tabs>
          <w:tab w:val="left" w:pos="3834"/>
        </w:tabs>
        <w:sectPr w:rsidR="00E44AC1" w:rsidSect="00E44AC1">
          <w:pgSz w:w="16838" w:h="11906" w:orient="landscape"/>
          <w:pgMar w:top="1418" w:right="1418" w:bottom="1418" w:left="1418" w:header="567" w:footer="596" w:gutter="0"/>
          <w:cols w:space="708"/>
          <w:docGrid w:linePitch="360"/>
        </w:sectPr>
      </w:pPr>
    </w:p>
    <w:p w14:paraId="2086FA22" w14:textId="32130BFF" w:rsidR="00147F49" w:rsidRPr="00590863" w:rsidRDefault="00147F49" w:rsidP="00147F49">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0C19DA">
        <w:rPr>
          <w:rFonts w:ascii="Arial" w:hAnsi="Arial" w:cs="Arial"/>
          <w:sz w:val="18"/>
          <w:szCs w:val="18"/>
        </w:rPr>
        <w:t>4</w:t>
      </w:r>
    </w:p>
    <w:p w14:paraId="7536A731" w14:textId="77777777" w:rsidR="00147F49" w:rsidRPr="00252358" w:rsidRDefault="00147F49" w:rsidP="00147F49"/>
    <w:p w14:paraId="4CB8EF85" w14:textId="77777777" w:rsidR="00147F49" w:rsidRDefault="00147F49" w:rsidP="00147F49">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w:t>
      </w:r>
    </w:p>
    <w:p w14:paraId="6DC9B0BB" w14:textId="77777777" w:rsidR="00147F49" w:rsidRDefault="00147F49" w:rsidP="00147F49">
      <w:pPr>
        <w:spacing w:after="120"/>
        <w:rPr>
          <w:rFonts w:ascii="Arial" w:hAnsi="Arial" w:cs="Arial"/>
        </w:rPr>
      </w:pPr>
    </w:p>
    <w:p w14:paraId="6D8DF9F4" w14:textId="77777777" w:rsidR="00147F49" w:rsidRPr="000C19DA" w:rsidRDefault="00147F49" w:rsidP="00147F49">
      <w:pPr>
        <w:shd w:val="clear" w:color="auto" w:fill="FFFFFF"/>
        <w:spacing w:before="225" w:after="375" w:line="333" w:lineRule="auto"/>
        <w:jc w:val="both"/>
      </w:pPr>
      <w:r w:rsidRPr="000C19DA">
        <w:rPr>
          <w:rFonts w:ascii="Arial" w:hAnsi="Arial" w:cs="Arial"/>
          <w:b/>
          <w:bCs/>
          <w:sz w:val="18"/>
          <w:szCs w:val="18"/>
          <w:shd w:val="clear" w:color="auto" w:fill="FFFFFF"/>
        </w:rPr>
        <w:t>Naziv in naslov potrjevalca reference: </w:t>
      </w:r>
      <w:r w:rsidRPr="000C19DA">
        <w:rPr>
          <w:rFonts w:ascii="Arial" w:hAnsi="Arial" w:cs="Arial"/>
          <w:sz w:val="18"/>
          <w:szCs w:val="18"/>
          <w:u w:val="single"/>
          <w:shd w:val="clear" w:color="auto" w:fill="FFFFFF"/>
        </w:rPr>
        <w:t>____________________________</w:t>
      </w:r>
    </w:p>
    <w:p w14:paraId="7ABB07F0" w14:textId="77777777" w:rsidR="00147F49" w:rsidRPr="000C19DA" w:rsidRDefault="00147F49" w:rsidP="00147F49">
      <w:pPr>
        <w:shd w:val="clear" w:color="auto" w:fill="FFFFFF"/>
        <w:spacing w:before="225" w:after="375" w:line="333" w:lineRule="auto"/>
        <w:jc w:val="center"/>
      </w:pPr>
      <w:r w:rsidRPr="000C19DA">
        <w:rPr>
          <w:rFonts w:ascii="Arial" w:hAnsi="Arial" w:cs="Arial"/>
          <w:b/>
          <w:bCs/>
          <w:sz w:val="21"/>
          <w:szCs w:val="21"/>
          <w:shd w:val="clear" w:color="auto" w:fill="FFFFFF"/>
        </w:rPr>
        <w:t>IZJAVA - POTRDILO REFERENCE</w:t>
      </w:r>
    </w:p>
    <w:p w14:paraId="742C7D97" w14:textId="77777777" w:rsidR="00147F49" w:rsidRDefault="00147F49" w:rsidP="00147F49">
      <w:pPr>
        <w:shd w:val="clear" w:color="auto" w:fill="FFFFFF"/>
        <w:spacing w:before="225" w:after="375" w:line="333" w:lineRule="auto"/>
        <w:jc w:val="both"/>
      </w:pPr>
      <w:r>
        <w:rPr>
          <w:rFonts w:ascii="Arial" w:hAnsi="Arial" w:cs="Arial"/>
          <w:color w:val="444444"/>
          <w:sz w:val="18"/>
          <w:szCs w:val="18"/>
          <w:shd w:val="clear" w:color="auto" w:fill="FFFFFF"/>
        </w:rPr>
        <w:t>Pod kazensko in materialno odgovornostjo izjavljamo, da je</w:t>
      </w:r>
    </w:p>
    <w:tbl>
      <w:tblPr>
        <w:tblStyle w:val="TableGridPHPDOCX"/>
        <w:tblW w:w="8115" w:type="dxa"/>
        <w:tblInd w:w="108" w:type="dxa"/>
        <w:tblBorders>
          <w:top w:val="outset" w:sz="5" w:space="0" w:color="808080"/>
          <w:left w:val="outset" w:sz="5" w:space="0" w:color="808080"/>
          <w:bottom w:val="outset" w:sz="5" w:space="0" w:color="808080"/>
          <w:right w:val="outset" w:sz="5" w:space="0" w:color="808080"/>
        </w:tblBorders>
        <w:shd w:val="clear" w:color="auto" w:fill="FFFFFF"/>
        <w:tblLook w:val="04A0" w:firstRow="1" w:lastRow="0" w:firstColumn="1" w:lastColumn="0" w:noHBand="0" w:noVBand="1"/>
      </w:tblPr>
      <w:tblGrid>
        <w:gridCol w:w="3944"/>
        <w:gridCol w:w="4171"/>
      </w:tblGrid>
      <w:tr w:rsidR="00147F49" w14:paraId="248B2457"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69DB1059" w14:textId="0AEC99E0" w:rsidR="00147F49" w:rsidRDefault="00147F49" w:rsidP="008672DE">
            <w:pPr>
              <w:jc w:val="right"/>
            </w:pPr>
            <w:r>
              <w:rPr>
                <w:rFonts w:ascii="Arial" w:hAnsi="Arial" w:cs="Arial"/>
                <w:color w:val="000000"/>
                <w:position w:val="-2"/>
                <w:sz w:val="18"/>
                <w:szCs w:val="18"/>
                <w:shd w:val="clear" w:color="auto" w:fill="FFFFFF"/>
              </w:rPr>
              <w:t>gospodarski subjekt</w:t>
            </w:r>
            <w:r w:rsidR="000C19DA">
              <w:rPr>
                <w:rFonts w:ascii="Arial" w:hAnsi="Arial" w:cs="Arial"/>
                <w:color w:val="000000"/>
                <w:position w:val="-2"/>
                <w:sz w:val="18"/>
                <w:szCs w:val="18"/>
                <w:shd w:val="clear" w:color="auto" w:fill="FFFFFF"/>
              </w:rPr>
              <w:t xml:space="preserve"> (naziv izvajalca referenčnega posla)</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140F2856" w14:textId="77777777" w:rsidR="00147F49" w:rsidRDefault="00147F49" w:rsidP="008672DE">
            <w:r>
              <w:rPr>
                <w:rFonts w:ascii="Arial" w:hAnsi="Arial" w:cs="Arial"/>
                <w:color w:val="000000"/>
                <w:position w:val="-2"/>
                <w:sz w:val="18"/>
                <w:szCs w:val="18"/>
                <w:shd w:val="clear" w:color="auto" w:fill="FFFFFF"/>
              </w:rPr>
              <w:t> </w:t>
            </w:r>
          </w:p>
        </w:tc>
      </w:tr>
      <w:tr w:rsidR="00147F49" w14:paraId="25E81467"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8FDE0D2" w14:textId="60668D21" w:rsidR="00147F49" w:rsidRDefault="00147F49" w:rsidP="008672DE">
            <w:pPr>
              <w:jc w:val="right"/>
            </w:pPr>
            <w:r>
              <w:rPr>
                <w:rFonts w:ascii="Arial" w:hAnsi="Arial" w:cs="Arial"/>
                <w:color w:val="000000"/>
                <w:position w:val="-2"/>
                <w:sz w:val="18"/>
                <w:szCs w:val="18"/>
                <w:shd w:val="clear" w:color="auto" w:fill="FFFFFF"/>
              </w:rPr>
              <w:t xml:space="preserve">izvedel naslednja dela (navedba </w:t>
            </w:r>
            <w:r w:rsidR="000C19DA">
              <w:rPr>
                <w:rFonts w:ascii="Arial" w:hAnsi="Arial" w:cs="Arial"/>
                <w:color w:val="000000"/>
                <w:position w:val="-2"/>
                <w:sz w:val="18"/>
                <w:szCs w:val="18"/>
                <w:shd w:val="clear" w:color="auto" w:fill="FFFFFF"/>
              </w:rPr>
              <w:t xml:space="preserve">gradbenih del in </w:t>
            </w:r>
            <w:r>
              <w:rPr>
                <w:rFonts w:ascii="Arial" w:hAnsi="Arial" w:cs="Arial"/>
                <w:color w:val="000000"/>
                <w:position w:val="-2"/>
                <w:sz w:val="18"/>
                <w:szCs w:val="18"/>
                <w:shd w:val="clear" w:color="auto" w:fill="FFFFFF"/>
              </w:rPr>
              <w:t xml:space="preserve">ali je bila izvedena </w:t>
            </w:r>
            <w:r>
              <w:rPr>
                <w:rFonts w:ascii="Arial" w:hAnsi="Arial" w:cs="Arial"/>
                <w:color w:val="000000"/>
                <w:position w:val="-2"/>
                <w:sz w:val="18"/>
                <w:szCs w:val="18"/>
              </w:rPr>
              <w:t>izgradnje, obnove, rekonstrukcije ali sanacije stavbe</w:t>
            </w:r>
            <w:r>
              <w:rPr>
                <w:rFonts w:ascii="Arial" w:hAnsi="Arial" w:cs="Arial"/>
                <w:color w:val="000000"/>
                <w:position w:val="-2"/>
                <w:sz w:val="18"/>
                <w:szCs w:val="18"/>
                <w:shd w:val="clear" w:color="auto" w:fill="FFFFFF"/>
              </w:rPr>
              <w:t>)</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EA68925" w14:textId="77777777" w:rsidR="00147F49" w:rsidRDefault="00147F49" w:rsidP="008672DE">
            <w:r>
              <w:rPr>
                <w:rFonts w:ascii="Arial" w:hAnsi="Arial" w:cs="Arial"/>
                <w:color w:val="000000"/>
                <w:position w:val="-2"/>
                <w:sz w:val="18"/>
                <w:szCs w:val="18"/>
                <w:shd w:val="clear" w:color="auto" w:fill="FFFFFF"/>
              </w:rPr>
              <w:t> </w:t>
            </w:r>
          </w:p>
        </w:tc>
      </w:tr>
      <w:tr w:rsidR="00147F49" w14:paraId="6B0AD3CC"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53638397" w14:textId="77777777" w:rsidR="00147F49" w:rsidRDefault="00147F49" w:rsidP="008672DE">
            <w:pPr>
              <w:jc w:val="right"/>
              <w:rPr>
                <w:rFonts w:ascii="Arial" w:hAnsi="Arial" w:cs="Arial"/>
                <w:color w:val="000000"/>
                <w:position w:val="-2"/>
                <w:sz w:val="18"/>
                <w:szCs w:val="18"/>
                <w:shd w:val="clear" w:color="auto" w:fill="FFFFFF"/>
              </w:rPr>
            </w:pPr>
            <w:r>
              <w:rPr>
                <w:rFonts w:ascii="Arial" w:hAnsi="Arial" w:cs="Arial"/>
                <w:color w:val="000000"/>
                <w:position w:val="-2"/>
                <w:sz w:val="18"/>
                <w:szCs w:val="18"/>
                <w:shd w:val="clear" w:color="auto" w:fill="FFFFFF"/>
              </w:rPr>
              <w:t>na objektu</w:t>
            </w:r>
            <w:r w:rsidR="00CB40C5">
              <w:rPr>
                <w:rFonts w:ascii="Arial" w:hAnsi="Arial" w:cs="Arial"/>
                <w:color w:val="000000"/>
                <w:position w:val="-2"/>
                <w:sz w:val="18"/>
                <w:szCs w:val="18"/>
                <w:shd w:val="clear" w:color="auto" w:fill="FFFFFF"/>
              </w:rPr>
              <w:t xml:space="preserve"> (za objekt)</w:t>
            </w:r>
            <w:r>
              <w:rPr>
                <w:rFonts w:ascii="Arial" w:hAnsi="Arial" w:cs="Arial"/>
                <w:color w:val="000000"/>
                <w:position w:val="-2"/>
                <w:sz w:val="18"/>
                <w:szCs w:val="18"/>
                <w:shd w:val="clear" w:color="auto" w:fill="FFFFFF"/>
              </w:rPr>
              <w:t xml:space="preserve"> po klasifikaciji CC-SI</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BBC1F55" w14:textId="77777777" w:rsidR="00147F49" w:rsidRDefault="00147F49" w:rsidP="008672DE">
            <w:pPr>
              <w:rPr>
                <w:rFonts w:ascii="Arial" w:hAnsi="Arial" w:cs="Arial"/>
                <w:color w:val="000000"/>
                <w:position w:val="-2"/>
                <w:sz w:val="18"/>
                <w:szCs w:val="18"/>
                <w:shd w:val="clear" w:color="auto" w:fill="FFFFFF"/>
              </w:rPr>
            </w:pPr>
          </w:p>
        </w:tc>
      </w:tr>
      <w:tr w:rsidR="00147F49" w14:paraId="75995C0B"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196C23BC" w14:textId="77777777" w:rsidR="00147F49" w:rsidRDefault="00147F49" w:rsidP="008672DE">
            <w:pPr>
              <w:jc w:val="right"/>
            </w:pPr>
            <w:r>
              <w:rPr>
                <w:rFonts w:ascii="Arial" w:hAnsi="Arial" w:cs="Arial"/>
                <w:color w:val="000000"/>
                <w:position w:val="-2"/>
                <w:sz w:val="18"/>
                <w:szCs w:val="18"/>
                <w:shd w:val="clear" w:color="auto" w:fill="FFFFFF"/>
              </w:rPr>
              <w:t>po pogodbi z nazivom in številko</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64A3A90E" w14:textId="77777777" w:rsidR="00147F49" w:rsidRDefault="00147F49" w:rsidP="008672DE">
            <w:r>
              <w:rPr>
                <w:rFonts w:ascii="Arial" w:hAnsi="Arial" w:cs="Arial"/>
                <w:color w:val="000000"/>
                <w:position w:val="-2"/>
                <w:sz w:val="18"/>
                <w:szCs w:val="18"/>
                <w:shd w:val="clear" w:color="auto" w:fill="FFFFFF"/>
              </w:rPr>
              <w:t> </w:t>
            </w:r>
          </w:p>
        </w:tc>
      </w:tr>
      <w:tr w:rsidR="00147F49" w14:paraId="389C3641"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176D09A9" w14:textId="4397859F" w:rsidR="00147F49" w:rsidRDefault="000C19DA" w:rsidP="008672DE">
            <w:pPr>
              <w:jc w:val="right"/>
            </w:pPr>
            <w:r>
              <w:rPr>
                <w:rFonts w:ascii="Arial" w:hAnsi="Arial" w:cs="Arial"/>
                <w:color w:val="000000"/>
                <w:position w:val="-2"/>
                <w:sz w:val="18"/>
                <w:szCs w:val="18"/>
                <w:shd w:val="clear" w:color="auto" w:fill="FFFFFF"/>
              </w:rPr>
              <w:t xml:space="preserve">Sklenjeni </w:t>
            </w:r>
            <w:r w:rsidR="00147F49">
              <w:rPr>
                <w:rFonts w:ascii="Arial" w:hAnsi="Arial" w:cs="Arial"/>
                <w:color w:val="000000"/>
                <w:position w:val="-2"/>
                <w:sz w:val="18"/>
                <w:szCs w:val="18"/>
                <w:shd w:val="clear" w:color="auto" w:fill="FFFFFF"/>
              </w:rPr>
              <w:t>z dne</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4D184F04" w14:textId="77777777" w:rsidR="00147F49" w:rsidRDefault="00147F49" w:rsidP="008672DE">
            <w:r>
              <w:rPr>
                <w:rFonts w:ascii="Arial" w:hAnsi="Arial" w:cs="Arial"/>
                <w:color w:val="000000"/>
                <w:position w:val="-2"/>
                <w:sz w:val="18"/>
                <w:szCs w:val="18"/>
                <w:shd w:val="clear" w:color="auto" w:fill="FFFFFF"/>
              </w:rPr>
              <w:t> </w:t>
            </w:r>
          </w:p>
        </w:tc>
      </w:tr>
      <w:tr w:rsidR="00147F49" w14:paraId="41744E41"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5BDA215F" w14:textId="77777777" w:rsidR="00147F49" w:rsidRDefault="00147F49" w:rsidP="008672DE">
            <w:pPr>
              <w:jc w:val="right"/>
            </w:pPr>
            <w:r>
              <w:rPr>
                <w:rFonts w:ascii="Arial" w:hAnsi="Arial" w:cs="Arial"/>
                <w:color w:val="000000"/>
                <w:position w:val="-2"/>
                <w:sz w:val="18"/>
                <w:szCs w:val="18"/>
                <w:shd w:val="clear" w:color="auto" w:fill="FFFFFF"/>
              </w:rPr>
              <w:t>v vrednosti (vrednost del, ki jih je izvedel ponudnik brez DDV)</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5A3F1778" w14:textId="77777777" w:rsidR="00147F49" w:rsidRDefault="00147F49" w:rsidP="008672DE">
            <w:r>
              <w:rPr>
                <w:rFonts w:ascii="Arial" w:hAnsi="Arial" w:cs="Arial"/>
                <w:color w:val="000000"/>
                <w:position w:val="-2"/>
                <w:sz w:val="18"/>
                <w:szCs w:val="18"/>
                <w:shd w:val="clear" w:color="auto" w:fill="FFFFFF"/>
              </w:rPr>
              <w:t> </w:t>
            </w:r>
          </w:p>
        </w:tc>
      </w:tr>
      <w:tr w:rsidR="00147F49" w14:paraId="236A9679"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5EAF087" w14:textId="6286F80A" w:rsidR="00147F49" w:rsidRDefault="00147F49" w:rsidP="008672DE">
            <w:pPr>
              <w:jc w:val="right"/>
            </w:pPr>
            <w:r>
              <w:rPr>
                <w:rFonts w:ascii="Arial" w:hAnsi="Arial" w:cs="Arial"/>
                <w:color w:val="000000"/>
                <w:position w:val="-2"/>
                <w:sz w:val="18"/>
                <w:szCs w:val="18"/>
                <w:shd w:val="clear" w:color="auto" w:fill="FFFFFF"/>
              </w:rPr>
              <w:t>v obdobju od</w:t>
            </w:r>
            <w:r w:rsidR="000C19DA">
              <w:rPr>
                <w:rFonts w:ascii="Arial" w:hAnsi="Arial" w:cs="Arial"/>
                <w:color w:val="000000"/>
                <w:position w:val="-2"/>
                <w:sz w:val="18"/>
                <w:szCs w:val="18"/>
                <w:shd w:val="clear" w:color="auto" w:fill="FFFFFF"/>
              </w:rPr>
              <w:t xml:space="preserve"> - do</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411A2783" w14:textId="77777777" w:rsidR="00147F49" w:rsidRDefault="00147F49" w:rsidP="008672DE">
            <w:r>
              <w:rPr>
                <w:rFonts w:ascii="Arial" w:hAnsi="Arial" w:cs="Arial"/>
                <w:color w:val="000000"/>
                <w:position w:val="-2"/>
                <w:sz w:val="18"/>
                <w:szCs w:val="18"/>
                <w:shd w:val="clear" w:color="auto" w:fill="FFFFFF"/>
              </w:rPr>
              <w:t> </w:t>
            </w:r>
          </w:p>
        </w:tc>
      </w:tr>
      <w:tr w:rsidR="000C19DA" w14:paraId="20ED8AA5" w14:textId="77777777" w:rsidTr="000C19DA">
        <w:tc>
          <w:tcPr>
            <w:tcW w:w="3944"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2CFD176E" w14:textId="24753A61" w:rsidR="000C19DA" w:rsidRDefault="000C19DA" w:rsidP="008672DE">
            <w:pPr>
              <w:jc w:val="right"/>
              <w:rPr>
                <w:rFonts w:ascii="Arial" w:hAnsi="Arial" w:cs="Arial"/>
                <w:color w:val="000000"/>
                <w:position w:val="-2"/>
                <w:sz w:val="18"/>
                <w:szCs w:val="18"/>
                <w:shd w:val="clear" w:color="auto" w:fill="FFFFFF"/>
              </w:rPr>
            </w:pPr>
            <w:r>
              <w:rPr>
                <w:rFonts w:ascii="Arial" w:hAnsi="Arial" w:cs="Arial"/>
                <w:color w:val="000000"/>
                <w:position w:val="-2"/>
                <w:sz w:val="18"/>
                <w:szCs w:val="18"/>
                <w:shd w:val="clear" w:color="auto" w:fill="FFFFFF"/>
              </w:rPr>
              <w:t>datum predeje objekta naročniku</w:t>
            </w:r>
          </w:p>
        </w:tc>
        <w:tc>
          <w:tcPr>
            <w:tcW w:w="4171"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14:paraId="047894B5" w14:textId="77777777" w:rsidR="000C19DA" w:rsidRDefault="000C19DA" w:rsidP="008672DE">
            <w:pPr>
              <w:rPr>
                <w:rFonts w:ascii="Arial" w:hAnsi="Arial" w:cs="Arial"/>
                <w:color w:val="000000"/>
                <w:position w:val="-2"/>
                <w:sz w:val="18"/>
                <w:szCs w:val="18"/>
                <w:shd w:val="clear" w:color="auto" w:fill="FFFFFF"/>
              </w:rPr>
            </w:pPr>
          </w:p>
        </w:tc>
      </w:tr>
    </w:tbl>
    <w:p w14:paraId="490205B7" w14:textId="6EE67BA9" w:rsidR="00147F49" w:rsidRPr="000C19DA" w:rsidRDefault="00147F49" w:rsidP="00147F49">
      <w:pPr>
        <w:shd w:val="clear" w:color="auto" w:fill="FFFFFF"/>
        <w:spacing w:before="225" w:after="375" w:line="333" w:lineRule="auto"/>
        <w:jc w:val="both"/>
      </w:pPr>
      <w:r>
        <w:rPr>
          <w:rFonts w:ascii="Arial" w:hAnsi="Arial" w:cs="Arial"/>
          <w:color w:val="444444"/>
          <w:sz w:val="18"/>
          <w:szCs w:val="18"/>
          <w:shd w:val="clear" w:color="auto" w:fill="FFFFFF"/>
        </w:rPr>
        <w:t> </w:t>
      </w:r>
      <w:r w:rsidRPr="000C19DA">
        <w:rPr>
          <w:rFonts w:ascii="Arial" w:hAnsi="Arial" w:cs="Arial"/>
          <w:sz w:val="18"/>
          <w:szCs w:val="18"/>
          <w:shd w:val="clear" w:color="auto" w:fill="FFFFFF"/>
        </w:rPr>
        <w:t>Posel je zaključen ter je bil izvedenem pravočasno, strokovno, kvalitetno in v skladu z določili pogodbe.</w:t>
      </w:r>
    </w:p>
    <w:tbl>
      <w:tblPr>
        <w:tblStyle w:val="NormalTablePHPDOCX"/>
        <w:tblW w:w="8040" w:type="dxa"/>
        <w:tblInd w:w="108" w:type="dxa"/>
        <w:shd w:val="clear" w:color="auto" w:fill="FFFFFF"/>
        <w:tblLook w:val="04A0" w:firstRow="1" w:lastRow="0" w:firstColumn="1" w:lastColumn="0" w:noHBand="0" w:noVBand="1"/>
      </w:tblPr>
      <w:tblGrid>
        <w:gridCol w:w="3591"/>
        <w:gridCol w:w="2629"/>
        <w:gridCol w:w="1820"/>
      </w:tblGrid>
      <w:tr w:rsidR="00147F49" w14:paraId="3C65C159" w14:textId="77777777" w:rsidTr="008672DE">
        <w:tc>
          <w:tcPr>
            <w:tcW w:w="3195" w:type="dxa"/>
            <w:shd w:val="clear" w:color="auto" w:fill="FFFFFF"/>
            <w:tcMar>
              <w:top w:w="75" w:type="dxa"/>
              <w:bottom w:w="75" w:type="dxa"/>
            </w:tcMar>
            <w:vAlign w:val="center"/>
          </w:tcPr>
          <w:p w14:paraId="6DA211D9" w14:textId="77777777" w:rsidR="00147F49" w:rsidRDefault="00147F49" w:rsidP="008672DE">
            <w:pPr>
              <w:jc w:val="right"/>
            </w:pPr>
            <w:r>
              <w:rPr>
                <w:rFonts w:ascii="Arial" w:hAnsi="Arial" w:cs="Arial"/>
                <w:color w:val="000000"/>
                <w:position w:val="-2"/>
                <w:sz w:val="18"/>
                <w:szCs w:val="18"/>
                <w:shd w:val="clear" w:color="auto" w:fill="FFFFFF"/>
              </w:rPr>
              <w:t>Kraj in datum:</w:t>
            </w:r>
          </w:p>
        </w:tc>
        <w:tc>
          <w:tcPr>
            <w:tcW w:w="2340" w:type="dxa"/>
            <w:shd w:val="clear" w:color="auto" w:fill="FFFFFF"/>
            <w:tcMar>
              <w:top w:w="75" w:type="dxa"/>
              <w:bottom w:w="75" w:type="dxa"/>
            </w:tcMar>
            <w:vAlign w:val="center"/>
          </w:tcPr>
          <w:p w14:paraId="7D939FE6" w14:textId="77777777" w:rsidR="00147F49" w:rsidRDefault="00147F49" w:rsidP="008672DE">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14:paraId="236A3451" w14:textId="77777777" w:rsidR="00147F49" w:rsidRDefault="00147F49" w:rsidP="008672DE">
            <w:r>
              <w:rPr>
                <w:rFonts w:ascii="Arial" w:hAnsi="Arial" w:cs="Arial"/>
                <w:color w:val="000000"/>
                <w:position w:val="-2"/>
                <w:sz w:val="18"/>
                <w:szCs w:val="18"/>
                <w:shd w:val="clear" w:color="auto" w:fill="FFFFFF"/>
              </w:rPr>
              <w:t> </w:t>
            </w:r>
          </w:p>
        </w:tc>
      </w:tr>
      <w:tr w:rsidR="00147F49" w14:paraId="7F281AE3" w14:textId="77777777" w:rsidTr="008672DE">
        <w:tc>
          <w:tcPr>
            <w:tcW w:w="3195" w:type="dxa"/>
            <w:shd w:val="clear" w:color="auto" w:fill="FFFFFF"/>
            <w:tcMar>
              <w:top w:w="75" w:type="dxa"/>
              <w:bottom w:w="75" w:type="dxa"/>
            </w:tcMar>
            <w:vAlign w:val="center"/>
          </w:tcPr>
          <w:p w14:paraId="26B73678" w14:textId="77777777" w:rsidR="00147F49" w:rsidRDefault="00147F49" w:rsidP="008672DE">
            <w:pPr>
              <w:jc w:val="right"/>
            </w:pPr>
            <w:r>
              <w:rPr>
                <w:rFonts w:ascii="Arial" w:hAnsi="Arial" w:cs="Arial"/>
                <w:color w:val="000000"/>
                <w:position w:val="-2"/>
                <w:sz w:val="18"/>
                <w:szCs w:val="18"/>
                <w:shd w:val="clear" w:color="auto" w:fill="FFFFFF"/>
              </w:rPr>
              <w:t>Ime in priimek odgovorne osebe potrjevalca reference:</w:t>
            </w:r>
          </w:p>
        </w:tc>
        <w:tc>
          <w:tcPr>
            <w:tcW w:w="2340" w:type="dxa"/>
            <w:shd w:val="clear" w:color="auto" w:fill="FFFFFF"/>
            <w:tcMar>
              <w:top w:w="75" w:type="dxa"/>
              <w:bottom w:w="75" w:type="dxa"/>
            </w:tcMar>
            <w:vAlign w:val="center"/>
          </w:tcPr>
          <w:p w14:paraId="5DB169D7" w14:textId="77777777" w:rsidR="00147F49" w:rsidRDefault="00147F49" w:rsidP="008672DE">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14:paraId="7A364B8C" w14:textId="77777777" w:rsidR="00147F49" w:rsidRDefault="00147F49" w:rsidP="008672DE"/>
          <w:p w14:paraId="0FFD3006" w14:textId="77777777" w:rsidR="00147F49" w:rsidRDefault="00147F49" w:rsidP="008672DE">
            <w:pPr>
              <w:jc w:val="center"/>
            </w:pPr>
            <w:r>
              <w:rPr>
                <w:rFonts w:ascii="Arial" w:hAnsi="Arial" w:cs="Arial"/>
                <w:color w:val="A9A9A9"/>
                <w:position w:val="-2"/>
                <w:sz w:val="18"/>
                <w:szCs w:val="18"/>
                <w:shd w:val="clear" w:color="auto" w:fill="FFFFFF"/>
              </w:rPr>
              <w:t>(žig in podpis)</w:t>
            </w:r>
          </w:p>
        </w:tc>
      </w:tr>
    </w:tbl>
    <w:p w14:paraId="409C65F5" w14:textId="77777777" w:rsidR="00147F49" w:rsidRDefault="00147F49" w:rsidP="00147F49">
      <w:pPr>
        <w:shd w:val="clear" w:color="auto" w:fill="FFFFFF"/>
        <w:spacing w:before="225" w:after="375" w:line="333" w:lineRule="auto"/>
        <w:jc w:val="both"/>
      </w:pPr>
      <w:r>
        <w:rPr>
          <w:rFonts w:ascii="Arial" w:hAnsi="Arial" w:cs="Arial"/>
          <w:b/>
          <w:bCs/>
          <w:color w:val="444444"/>
          <w:sz w:val="18"/>
          <w:szCs w:val="18"/>
          <w:u w:val="single"/>
          <w:shd w:val="clear" w:color="auto" w:fill="FFFFFF"/>
        </w:rPr>
        <w:t>OPOMBE:</w:t>
      </w:r>
    </w:p>
    <w:tbl>
      <w:tblPr>
        <w:tblStyle w:val="NormalTablePHPDOCX"/>
        <w:tblW w:w="0" w:type="auto"/>
        <w:tblInd w:w="108" w:type="dxa"/>
        <w:shd w:val="clear" w:color="auto" w:fill="FFFFFF"/>
        <w:tblLook w:val="04A0" w:firstRow="1" w:lastRow="0" w:firstColumn="1" w:lastColumn="0" w:noHBand="0" w:noVBand="1"/>
      </w:tblPr>
      <w:tblGrid>
        <w:gridCol w:w="8962"/>
      </w:tblGrid>
      <w:tr w:rsidR="00147F49" w14:paraId="40946204" w14:textId="77777777" w:rsidTr="008672DE">
        <w:tc>
          <w:tcPr>
            <w:tcW w:w="0" w:type="auto"/>
            <w:tcMar>
              <w:top w:w="0" w:type="auto"/>
              <w:bottom w:w="0" w:type="auto"/>
            </w:tcMar>
          </w:tcPr>
          <w:p w14:paraId="4B004CA2" w14:textId="77777777" w:rsidR="00147F49" w:rsidRPr="000C19DA" w:rsidRDefault="00147F49" w:rsidP="000D2D4F">
            <w:pPr>
              <w:numPr>
                <w:ilvl w:val="0"/>
                <w:numId w:val="16"/>
              </w:numPr>
              <w:shd w:val="clear" w:color="auto" w:fill="FFFFFF"/>
              <w:spacing w:line="333" w:lineRule="auto"/>
              <w:rPr>
                <w:rFonts w:ascii="Arial" w:hAnsi="Arial" w:cs="Arial"/>
                <w:sz w:val="18"/>
                <w:szCs w:val="18"/>
                <w:highlight w:val="white"/>
              </w:rPr>
            </w:pPr>
            <w:r w:rsidRPr="000C19DA">
              <w:rPr>
                <w:rFonts w:ascii="Arial" w:hAnsi="Arial" w:cs="Arial"/>
                <w:i/>
                <w:iCs/>
                <w:sz w:val="18"/>
                <w:szCs w:val="18"/>
                <w:shd w:val="clear" w:color="auto" w:fill="FFFFFF"/>
              </w:rPr>
              <w:t>Naročnik bo upošteval izključno že zaključene posle.</w:t>
            </w:r>
          </w:p>
          <w:p w14:paraId="6588BA84" w14:textId="77777777" w:rsidR="00147F49" w:rsidRPr="000C19DA" w:rsidRDefault="00147F49" w:rsidP="000D2D4F">
            <w:pPr>
              <w:numPr>
                <w:ilvl w:val="0"/>
                <w:numId w:val="16"/>
              </w:numPr>
              <w:shd w:val="clear" w:color="auto" w:fill="FFFFFF"/>
              <w:spacing w:line="333" w:lineRule="auto"/>
              <w:rPr>
                <w:rFonts w:ascii="Arial" w:hAnsi="Arial" w:cs="Arial"/>
                <w:sz w:val="18"/>
                <w:szCs w:val="18"/>
                <w:highlight w:val="white"/>
              </w:rPr>
            </w:pPr>
            <w:r w:rsidRPr="000C19DA">
              <w:rPr>
                <w:rFonts w:ascii="Arial" w:hAnsi="Arial" w:cs="Arial"/>
                <w:i/>
                <w:iCs/>
                <w:sz w:val="18"/>
                <w:szCs w:val="18"/>
                <w:shd w:val="clear" w:color="auto" w:fill="FFFFFF"/>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14:paraId="496847B9" w14:textId="77777777" w:rsidR="00147F49" w:rsidRPr="000C19DA" w:rsidRDefault="00147F49" w:rsidP="000D2D4F">
            <w:pPr>
              <w:numPr>
                <w:ilvl w:val="0"/>
                <w:numId w:val="16"/>
              </w:numPr>
              <w:shd w:val="clear" w:color="auto" w:fill="FFFFFF"/>
              <w:spacing w:line="333" w:lineRule="auto"/>
              <w:rPr>
                <w:rFonts w:ascii="Arial" w:hAnsi="Arial" w:cs="Arial"/>
                <w:sz w:val="18"/>
                <w:szCs w:val="18"/>
                <w:highlight w:val="white"/>
              </w:rPr>
            </w:pPr>
            <w:r w:rsidRPr="000C19DA">
              <w:rPr>
                <w:rFonts w:ascii="Arial" w:hAnsi="Arial" w:cs="Arial"/>
                <w:i/>
                <w:iCs/>
                <w:sz w:val="18"/>
                <w:szCs w:val="18"/>
                <w:shd w:val="clear" w:color="auto" w:fill="FFFFFF"/>
              </w:rPr>
              <w:t>V primeru več referenčnih potrdil se obrazec fotokopira.</w:t>
            </w:r>
          </w:p>
        </w:tc>
      </w:tr>
    </w:tbl>
    <w:p w14:paraId="17811D2E" w14:textId="77777777" w:rsidR="00147F49" w:rsidRDefault="00147F49" w:rsidP="00147F49">
      <w:pPr>
        <w:sectPr w:rsidR="00147F49" w:rsidSect="00FA064E">
          <w:headerReference w:type="even" r:id="rId14"/>
          <w:headerReference w:type="default" r:id="rId15"/>
          <w:footerReference w:type="default" r:id="rId16"/>
          <w:headerReference w:type="first" r:id="rId17"/>
          <w:pgSz w:w="11906" w:h="16838"/>
          <w:pgMar w:top="1418" w:right="1418" w:bottom="1418" w:left="1418" w:header="567" w:footer="596" w:gutter="0"/>
          <w:cols w:space="708"/>
          <w:docGrid w:linePitch="360"/>
        </w:sectPr>
      </w:pPr>
    </w:p>
    <w:p w14:paraId="4F492C80" w14:textId="04853599" w:rsidR="00147F49" w:rsidRPr="00590863" w:rsidRDefault="00147F49" w:rsidP="00147F49">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0C19DA">
        <w:rPr>
          <w:rFonts w:ascii="Arial" w:hAnsi="Arial" w:cs="Arial"/>
          <w:sz w:val="18"/>
          <w:szCs w:val="18"/>
        </w:rPr>
        <w:t>5</w:t>
      </w:r>
    </w:p>
    <w:p w14:paraId="453D0C95" w14:textId="77777777" w:rsidR="00FA064E" w:rsidRPr="00252358" w:rsidRDefault="00FA064E" w:rsidP="00FA064E"/>
    <w:p w14:paraId="5218810D" w14:textId="74D5A769"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 xml:space="preserve">Vodja </w:t>
      </w:r>
      <w:r w:rsidR="00147F49">
        <w:rPr>
          <w:rFonts w:ascii="Arial" w:hAnsi="Arial" w:cs="Arial"/>
        </w:rPr>
        <w:t>del</w:t>
      </w:r>
      <w:r w:rsidR="00DF256E">
        <w:rPr>
          <w:rFonts w:ascii="Arial" w:hAnsi="Arial" w:cs="Arial"/>
        </w:rPr>
        <w:t xml:space="preserve"> </w:t>
      </w:r>
    </w:p>
    <w:p w14:paraId="111BB029" w14:textId="77777777" w:rsidR="00FA064E" w:rsidRDefault="00FA064E" w:rsidP="00FA064E">
      <w:pPr>
        <w:spacing w:after="120"/>
        <w:rPr>
          <w:rFonts w:ascii="Arial" w:hAnsi="Arial" w:cs="Arial"/>
        </w:rPr>
      </w:pPr>
    </w:p>
    <w:p w14:paraId="6E41BF9A" w14:textId="77777777" w:rsidR="00E315EA" w:rsidRDefault="0054160F">
      <w:pPr>
        <w:spacing w:before="225" w:after="225" w:line="240" w:lineRule="auto"/>
        <w:jc w:val="both"/>
      </w:pPr>
      <w:r>
        <w:rPr>
          <w:rFonts w:ascii="Arial" w:hAnsi="Arial" w:cs="Arial"/>
          <w:b/>
          <w:bCs/>
          <w:color w:val="000000"/>
          <w:sz w:val="18"/>
          <w:szCs w:val="18"/>
        </w:rPr>
        <w:t xml:space="preserve">VODJA </w:t>
      </w:r>
      <w:r w:rsidR="00147F49">
        <w:rPr>
          <w:rFonts w:ascii="Arial" w:hAnsi="Arial" w:cs="Arial"/>
          <w:b/>
          <w:bCs/>
          <w:color w:val="000000"/>
          <w:sz w:val="18"/>
          <w:szCs w:val="18"/>
        </w:rPr>
        <w:t>DEL</w:t>
      </w:r>
      <w:r>
        <w:rPr>
          <w:rFonts w:ascii="Arial" w:hAnsi="Arial" w:cs="Arial"/>
          <w:b/>
          <w:bCs/>
          <w:color w:val="000000"/>
          <w:sz w:val="18"/>
          <w:szCs w:val="18"/>
        </w:rPr>
        <w:t>:</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63"/>
        <w:gridCol w:w="6789"/>
      </w:tblGrid>
      <w:tr w:rsidR="00E315EA" w14:paraId="7A6F95AD" w14:textId="77777777">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B606550" w14:textId="77777777" w:rsidR="00E315EA" w:rsidRDefault="0054160F">
            <w:pPr>
              <w:jc w:val="right"/>
            </w:pPr>
            <w:r>
              <w:rPr>
                <w:rFonts w:ascii="Arial" w:hAnsi="Arial" w:cs="Arial"/>
                <w:color w:val="000000"/>
                <w:position w:val="-2"/>
                <w:sz w:val="18"/>
                <w:szCs w:val="18"/>
              </w:rPr>
              <w:t>Ime in priimek</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1B9D54" w14:textId="77777777" w:rsidR="00E315EA" w:rsidRDefault="0054160F">
            <w:r>
              <w:rPr>
                <w:rFonts w:ascii="Arial" w:hAnsi="Arial" w:cs="Arial"/>
                <w:color w:val="000000"/>
                <w:position w:val="-2"/>
                <w:sz w:val="18"/>
                <w:szCs w:val="18"/>
              </w:rPr>
              <w:t> </w:t>
            </w:r>
          </w:p>
        </w:tc>
      </w:tr>
      <w:tr w:rsidR="00E315EA" w14:paraId="682268C8" w14:textId="77777777">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5CDF8EC" w14:textId="77777777" w:rsidR="00E315EA" w:rsidRDefault="0054160F">
            <w:pPr>
              <w:jc w:val="right"/>
            </w:pPr>
            <w:r>
              <w:rPr>
                <w:rFonts w:ascii="Arial" w:hAnsi="Arial" w:cs="Arial"/>
                <w:color w:val="000000"/>
                <w:position w:val="-2"/>
                <w:sz w:val="18"/>
                <w:szCs w:val="18"/>
              </w:rPr>
              <w:t>Strokovna izobrazba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9D33EF0" w14:textId="77777777" w:rsidR="00E315EA" w:rsidRDefault="0054160F">
            <w:r>
              <w:rPr>
                <w:rFonts w:ascii="Arial" w:hAnsi="Arial" w:cs="Arial"/>
                <w:color w:val="000000"/>
                <w:position w:val="-2"/>
                <w:sz w:val="18"/>
                <w:szCs w:val="18"/>
              </w:rPr>
              <w:t> </w:t>
            </w:r>
          </w:p>
        </w:tc>
      </w:tr>
      <w:tr w:rsidR="00E315EA" w14:paraId="4F41A6CB" w14:textId="77777777">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B1ABA91" w14:textId="77777777" w:rsidR="00E315EA" w:rsidRDefault="0054160F">
            <w:pPr>
              <w:jc w:val="right"/>
            </w:pPr>
            <w:r>
              <w:rPr>
                <w:rFonts w:ascii="Arial" w:hAnsi="Arial" w:cs="Arial"/>
                <w:color w:val="000000"/>
                <w:position w:val="-2"/>
                <w:sz w:val="18"/>
                <w:szCs w:val="18"/>
              </w:rPr>
              <w:t>Strokovni izpit</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741476" w14:textId="77777777" w:rsidR="00E315EA" w:rsidRDefault="0054160F">
            <w:r>
              <w:rPr>
                <w:rFonts w:ascii="Arial" w:hAnsi="Arial" w:cs="Arial"/>
                <w:color w:val="000000"/>
                <w:position w:val="-2"/>
                <w:sz w:val="18"/>
                <w:szCs w:val="18"/>
              </w:rPr>
              <w:t xml:space="preserve">DA </w:t>
            </w:r>
            <w:r>
              <w:fldChar w:fldCharType="begin">
                <w:ffData>
                  <w:name w:val="cbox15f474aa5e20b7"/>
                  <w:enabled/>
                  <w:calcOnExit w:val="0"/>
                  <w:checkBox>
                    <w:sizeAuto/>
                    <w:default w:val="0"/>
                  </w:checkBox>
                </w:ffData>
              </w:fldChar>
            </w:r>
            <w:bookmarkStart w:id="4" w:name="cbox15f474aa5e20b7"/>
            <w:r>
              <w:instrText xml:space="preserve"> FORMCHECKBOX </w:instrText>
            </w:r>
            <w:r w:rsidR="0017506D">
              <w:fldChar w:fldCharType="separate"/>
            </w:r>
            <w:r>
              <w:fldChar w:fldCharType="end"/>
            </w:r>
            <w:bookmarkEnd w:id="4"/>
            <w:r>
              <w:rPr>
                <w:rFonts w:ascii="Arial" w:hAnsi="Arial" w:cs="Arial"/>
                <w:color w:val="000000"/>
                <w:position w:val="-2"/>
                <w:sz w:val="18"/>
                <w:szCs w:val="18"/>
              </w:rPr>
              <w:t xml:space="preserve"> NE </w:t>
            </w:r>
            <w:r>
              <w:fldChar w:fldCharType="begin">
                <w:ffData>
                  <w:name w:val="cbox15f474aa5e228c"/>
                  <w:enabled/>
                  <w:calcOnExit w:val="0"/>
                  <w:checkBox>
                    <w:sizeAuto/>
                    <w:default w:val="0"/>
                  </w:checkBox>
                </w:ffData>
              </w:fldChar>
            </w:r>
            <w:bookmarkStart w:id="5" w:name="cbox15f474aa5e228c"/>
            <w:r>
              <w:instrText xml:space="preserve"> FORMCHECKBOX </w:instrText>
            </w:r>
            <w:r w:rsidR="0017506D">
              <w:fldChar w:fldCharType="separate"/>
            </w:r>
            <w:r>
              <w:fldChar w:fldCharType="end"/>
            </w:r>
            <w:bookmarkEnd w:id="5"/>
          </w:p>
        </w:tc>
      </w:tr>
      <w:tr w:rsidR="00E315EA" w14:paraId="7ABC1C88" w14:textId="77777777">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4A88EDE" w14:textId="77777777" w:rsidR="00E315EA" w:rsidRDefault="0054160F">
            <w:pPr>
              <w:jc w:val="right"/>
            </w:pPr>
            <w:r>
              <w:rPr>
                <w:rFonts w:ascii="Arial" w:hAnsi="Arial" w:cs="Arial"/>
                <w:color w:val="000000"/>
                <w:position w:val="-2"/>
                <w:sz w:val="18"/>
                <w:szCs w:val="18"/>
              </w:rPr>
              <w:t>Leta delovnih izkušenj</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17D9B4F" w14:textId="77777777" w:rsidR="00E315EA" w:rsidRDefault="0054160F">
            <w:r>
              <w:rPr>
                <w:rFonts w:ascii="Arial" w:hAnsi="Arial" w:cs="Arial"/>
                <w:color w:val="000000"/>
                <w:position w:val="-2"/>
                <w:sz w:val="18"/>
                <w:szCs w:val="18"/>
              </w:rPr>
              <w:t> </w:t>
            </w:r>
          </w:p>
        </w:tc>
      </w:tr>
      <w:tr w:rsidR="00E315EA" w14:paraId="0B27FB6C" w14:textId="77777777">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D9F90E8" w14:textId="77777777" w:rsidR="00E315EA" w:rsidRDefault="0054160F">
            <w:pPr>
              <w:jc w:val="right"/>
            </w:pPr>
            <w:r>
              <w:rPr>
                <w:rFonts w:ascii="Arial" w:hAnsi="Arial" w:cs="Arial"/>
                <w:color w:val="000000"/>
                <w:position w:val="-2"/>
                <w:sz w:val="18"/>
                <w:szCs w:val="18"/>
              </w:rPr>
              <w:t>Potrdilo o članstvu IZS</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D86E5BB" w14:textId="77777777" w:rsidR="00E315EA" w:rsidRDefault="0054160F">
            <w:r>
              <w:rPr>
                <w:rFonts w:ascii="Arial" w:hAnsi="Arial" w:cs="Arial"/>
                <w:color w:val="000000"/>
                <w:position w:val="-2"/>
                <w:sz w:val="18"/>
                <w:szCs w:val="18"/>
              </w:rPr>
              <w:t xml:space="preserve">DA </w:t>
            </w:r>
            <w:r>
              <w:fldChar w:fldCharType="begin">
                <w:ffData>
                  <w:name w:val="cbox15f474aa5e2fdd"/>
                  <w:enabled/>
                  <w:calcOnExit w:val="0"/>
                  <w:checkBox>
                    <w:sizeAuto/>
                    <w:default w:val="0"/>
                  </w:checkBox>
                </w:ffData>
              </w:fldChar>
            </w:r>
            <w:bookmarkStart w:id="6" w:name="cbox15f474aa5e2fdd"/>
            <w:r>
              <w:instrText xml:space="preserve"> FORMCHECKBOX </w:instrText>
            </w:r>
            <w:r w:rsidR="0017506D">
              <w:fldChar w:fldCharType="separate"/>
            </w:r>
            <w:r>
              <w:fldChar w:fldCharType="end"/>
            </w:r>
            <w:bookmarkEnd w:id="6"/>
            <w:r>
              <w:rPr>
                <w:rFonts w:ascii="Arial" w:hAnsi="Arial" w:cs="Arial"/>
                <w:color w:val="000000"/>
                <w:position w:val="-2"/>
                <w:sz w:val="18"/>
                <w:szCs w:val="18"/>
              </w:rPr>
              <w:t xml:space="preserve"> NE </w:t>
            </w:r>
            <w:r>
              <w:fldChar w:fldCharType="begin">
                <w:ffData>
                  <w:name w:val="cbox15f474aa5e31af"/>
                  <w:enabled/>
                  <w:calcOnExit w:val="0"/>
                  <w:checkBox>
                    <w:sizeAuto/>
                    <w:default w:val="0"/>
                  </w:checkBox>
                </w:ffData>
              </w:fldChar>
            </w:r>
            <w:bookmarkStart w:id="7" w:name="cbox15f474aa5e31af"/>
            <w:r>
              <w:instrText xml:space="preserve"> FORMCHECKBOX </w:instrText>
            </w:r>
            <w:r w:rsidR="0017506D">
              <w:fldChar w:fldCharType="separate"/>
            </w:r>
            <w:r>
              <w:fldChar w:fldCharType="end"/>
            </w:r>
            <w:bookmarkEnd w:id="7"/>
            <w:r>
              <w:rPr>
                <w:rFonts w:ascii="Arial" w:hAnsi="Arial" w:cs="Arial"/>
                <w:color w:val="000000"/>
                <w:position w:val="-2"/>
                <w:sz w:val="18"/>
                <w:szCs w:val="18"/>
              </w:rPr>
              <w:t xml:space="preserve"> Številka: </w:t>
            </w:r>
            <w:r>
              <w:rPr>
                <w:rFonts w:ascii="Arial" w:hAnsi="Arial" w:cs="Arial"/>
                <w:color w:val="000000"/>
                <w:position w:val="-2"/>
                <w:sz w:val="18"/>
                <w:szCs w:val="18"/>
                <w:u w:val="single"/>
              </w:rPr>
              <w:t>__________</w:t>
            </w:r>
            <w:r>
              <w:rPr>
                <w:rFonts w:ascii="Arial" w:hAnsi="Arial" w:cs="Arial"/>
                <w:color w:val="000000"/>
                <w:position w:val="-2"/>
                <w:sz w:val="18"/>
                <w:szCs w:val="18"/>
              </w:rPr>
              <w:t xml:space="preserve"> Datum: </w:t>
            </w:r>
            <w:r>
              <w:rPr>
                <w:rFonts w:ascii="Arial" w:hAnsi="Arial" w:cs="Arial"/>
                <w:color w:val="000000"/>
                <w:position w:val="-2"/>
                <w:sz w:val="18"/>
                <w:szCs w:val="18"/>
                <w:u w:val="single"/>
              </w:rPr>
              <w:t>__________</w:t>
            </w:r>
          </w:p>
        </w:tc>
      </w:tr>
    </w:tbl>
    <w:p w14:paraId="17E51276" w14:textId="77777777" w:rsidR="00E315EA" w:rsidRDefault="0054160F">
      <w:pPr>
        <w:spacing w:before="225" w:after="225" w:line="240" w:lineRule="auto"/>
        <w:jc w:val="both"/>
      </w:pPr>
      <w:r>
        <w:rPr>
          <w:rFonts w:ascii="Arial" w:hAnsi="Arial" w:cs="Arial"/>
          <w:b/>
          <w:bCs/>
          <w:color w:val="000000"/>
          <w:sz w:val="18"/>
          <w:szCs w:val="18"/>
        </w:rPr>
        <w:t>Opozorilo: </w:t>
      </w:r>
      <w:r>
        <w:rPr>
          <w:rFonts w:ascii="Arial" w:hAnsi="Arial" w:cs="Arial"/>
          <w:color w:val="000000"/>
          <w:sz w:val="18"/>
          <w:szCs w:val="18"/>
        </w:rPr>
        <w:t>Gospodarski subjekt jamči pod kazensko in materialno odgovornostjo, da navedeni kadri izpolnjujejo zakonske pogoje za opravljanje razpisanih storitev skladno z gradbeno zakonodajo.</w:t>
      </w:r>
    </w:p>
    <w:p w14:paraId="4A02037F" w14:textId="77777777" w:rsidR="00E315EA" w:rsidRDefault="0054160F">
      <w:pPr>
        <w:spacing w:before="225" w:after="225" w:line="240" w:lineRule="auto"/>
        <w:jc w:val="both"/>
      </w:pPr>
      <w:r>
        <w:rPr>
          <w:rFonts w:ascii="Arial" w:hAnsi="Arial" w:cs="Arial"/>
          <w:color w:val="000000"/>
          <w:sz w:val="18"/>
          <w:szCs w:val="18"/>
        </w:rPr>
        <w:t>_____________________________________________________</w:t>
      </w:r>
    </w:p>
    <w:p w14:paraId="4A4CF5AE" w14:textId="77777777" w:rsidR="00E315EA" w:rsidRDefault="0054160F">
      <w:pPr>
        <w:spacing w:before="225" w:after="225" w:line="240" w:lineRule="auto"/>
        <w:jc w:val="both"/>
      </w:pPr>
      <w:r>
        <w:rPr>
          <w:rFonts w:ascii="Arial" w:hAnsi="Arial" w:cs="Arial"/>
          <w:b/>
          <w:bCs/>
          <w:color w:val="000000"/>
          <w:sz w:val="18"/>
          <w:szCs w:val="18"/>
          <w:u w:val="single"/>
        </w:rPr>
        <w:t>Velja za tuje gospodarske subjekte:</w:t>
      </w:r>
    </w:p>
    <w:p w14:paraId="0579E630" w14:textId="77777777" w:rsidR="00E315EA" w:rsidRDefault="0054160F">
      <w:pPr>
        <w:spacing w:before="225" w:after="225" w:line="240" w:lineRule="auto"/>
        <w:jc w:val="both"/>
      </w:pPr>
      <w:r>
        <w:rPr>
          <w:rFonts w:ascii="Arial" w:hAnsi="Arial" w:cs="Arial"/>
          <w:color w:val="000000"/>
          <w:sz w:val="18"/>
          <w:szCs w:val="18"/>
        </w:rPr>
        <w:t>Izjavljamo, da bomo za predlagani kader pred začetkom izvedbe del poskrbeli za vpis kadra v IZS. Šteje se, da je rok za vpis kadra v IZS začel teči z dnem objave obvestila o predmetnem javnem naročilu. V kolikor predlagani kader ne bo vpisan v IZS v času pričetka izvajanja del, prevzemamo vso odgovornost za nepravočasen vpis kadra pri IZS in bomo naročniku povrnili vse stroške, ki bi mu zaradi tega nastali, za kar lahko naročnik unovči tudi predloženo finančno zavarovanje. Izključeni so primeri, ko je razlog za zamudo izključno na strani IZS ali je do zamude prišlo zaradi višje sile.</w:t>
      </w:r>
    </w:p>
    <w:p w14:paraId="308067FA" w14:textId="77777777" w:rsidR="00E315EA" w:rsidRDefault="0054160F">
      <w:pPr>
        <w:spacing w:before="225" w:after="225" w:line="240" w:lineRule="auto"/>
        <w:jc w:val="both"/>
      </w:pPr>
      <w:r>
        <w:rPr>
          <w:rFonts w:ascii="Arial" w:hAnsi="Arial" w:cs="Arial"/>
          <w:color w:val="000000"/>
          <w:sz w:val="18"/>
          <w:szCs w:val="18"/>
        </w:rPr>
        <w:t>Izjavljamo, da je za opravljanje dejavnosti odgovornega vodje del v državi domicila (ustrezno označi):</w:t>
      </w:r>
    </w:p>
    <w:p w14:paraId="49219F90" w14:textId="77777777" w:rsidR="00E315EA" w:rsidRDefault="0054160F">
      <w:pPr>
        <w:spacing w:before="225" w:after="225" w:line="240" w:lineRule="auto"/>
        <w:jc w:val="both"/>
      </w:pPr>
      <w:r>
        <w:rPr>
          <w:rFonts w:ascii="Arial" w:hAnsi="Arial" w:cs="Arial"/>
          <w:color w:val="000000"/>
          <w:sz w:val="18"/>
          <w:szCs w:val="18"/>
        </w:rPr>
        <w:t>[   ] potrebno posebno dovoljenje pristojnega organa, za kar prilagamo fotokopijo potrdila pristojnega organa.</w:t>
      </w:r>
    </w:p>
    <w:p w14:paraId="29F32491" w14:textId="77777777" w:rsidR="00E315EA" w:rsidRDefault="0054160F">
      <w:pPr>
        <w:spacing w:before="225" w:after="225" w:line="240" w:lineRule="auto"/>
        <w:jc w:val="both"/>
      </w:pPr>
      <w:r>
        <w:rPr>
          <w:rFonts w:ascii="Arial" w:hAnsi="Arial" w:cs="Arial"/>
          <w:color w:val="000000"/>
          <w:sz w:val="18"/>
          <w:szCs w:val="18"/>
        </w:rPr>
        <w:t>[   ] posebno dovoljenje ni potrebno. </w:t>
      </w:r>
    </w:p>
    <w:p w14:paraId="6FCE8C90" w14:textId="77777777" w:rsidR="00E315EA" w:rsidRDefault="0054160F">
      <w:pPr>
        <w:spacing w:before="225" w:after="225" w:line="240" w:lineRule="auto"/>
        <w:jc w:val="both"/>
      </w:pPr>
      <w:r>
        <w:rPr>
          <w:rFonts w:ascii="Arial" w:hAnsi="Arial" w:cs="Arial"/>
          <w:color w:val="000000"/>
          <w:sz w:val="18"/>
          <w:szCs w:val="18"/>
        </w:rPr>
        <w:t>Pod kazensko in materialno odgovornostjo jamčimo, da so navedene izjave resnične.</w:t>
      </w:r>
    </w:p>
    <w:p w14:paraId="61F371DD" w14:textId="77777777" w:rsidR="00E315EA" w:rsidRDefault="0054160F">
      <w:pPr>
        <w:spacing w:before="225" w:after="225" w:line="240" w:lineRule="auto"/>
        <w:jc w:val="both"/>
      </w:pPr>
      <w:r>
        <w:rPr>
          <w:rFonts w:ascii="Arial" w:hAnsi="Arial" w:cs="Arial"/>
          <w:color w:val="000000"/>
          <w:sz w:val="18"/>
          <w:szCs w:val="18"/>
        </w:rPr>
        <w:t>_____________________________________________________</w:t>
      </w:r>
    </w:p>
    <w:tbl>
      <w:tblPr>
        <w:tblStyle w:val="NormalTablePHPDOCX"/>
        <w:tblW w:w="5000" w:type="pct"/>
        <w:tblInd w:w="108" w:type="dxa"/>
        <w:tblLook w:val="04A0" w:firstRow="1" w:lastRow="0" w:firstColumn="1" w:lastColumn="0" w:noHBand="0" w:noVBand="1"/>
      </w:tblPr>
      <w:tblGrid>
        <w:gridCol w:w="4535"/>
        <w:gridCol w:w="4535"/>
      </w:tblGrid>
      <w:tr w:rsidR="00E315EA" w14:paraId="06459BB9" w14:textId="77777777">
        <w:tc>
          <w:tcPr>
            <w:tcW w:w="2500" w:type="pct"/>
            <w:tcMar>
              <w:top w:w="75" w:type="dxa"/>
              <w:bottom w:w="75" w:type="dxa"/>
            </w:tcMar>
            <w:vAlign w:val="center"/>
          </w:tcPr>
          <w:p w14:paraId="5364075F" w14:textId="77777777" w:rsidR="00E315EA" w:rsidRDefault="0054160F">
            <w:r>
              <w:rPr>
                <w:rFonts w:ascii="Arial" w:hAnsi="Arial" w:cs="Arial"/>
                <w:color w:val="000000"/>
                <w:position w:val="-2"/>
                <w:sz w:val="18"/>
                <w:szCs w:val="18"/>
              </w:rPr>
              <w:t>Kraj in datum:</w:t>
            </w:r>
          </w:p>
        </w:tc>
        <w:tc>
          <w:tcPr>
            <w:tcW w:w="0" w:type="auto"/>
            <w:tcMar>
              <w:top w:w="75" w:type="dxa"/>
              <w:bottom w:w="75" w:type="dxa"/>
            </w:tcMar>
            <w:vAlign w:val="center"/>
          </w:tcPr>
          <w:p w14:paraId="3F7BAA6B" w14:textId="77777777" w:rsidR="00E315EA" w:rsidRDefault="0054160F">
            <w:r>
              <w:rPr>
                <w:rFonts w:ascii="Arial" w:hAnsi="Arial" w:cs="Arial"/>
                <w:color w:val="000000"/>
                <w:position w:val="-2"/>
                <w:sz w:val="18"/>
                <w:szCs w:val="18"/>
              </w:rPr>
              <w:t>Ime in priimek: _____________________</w:t>
            </w:r>
          </w:p>
        </w:tc>
      </w:tr>
      <w:tr w:rsidR="00E315EA" w14:paraId="1C740AD3" w14:textId="77777777">
        <w:tc>
          <w:tcPr>
            <w:tcW w:w="2500" w:type="pct"/>
            <w:tcMar>
              <w:top w:w="75" w:type="dxa"/>
              <w:bottom w:w="75" w:type="dxa"/>
            </w:tcMar>
            <w:vAlign w:val="center"/>
          </w:tcPr>
          <w:p w14:paraId="3773BB4F" w14:textId="77777777" w:rsidR="00E315EA" w:rsidRDefault="0054160F">
            <w:r>
              <w:rPr>
                <w:rFonts w:ascii="Arial" w:hAnsi="Arial" w:cs="Arial"/>
                <w:color w:val="000000"/>
                <w:position w:val="-2"/>
                <w:sz w:val="18"/>
                <w:szCs w:val="18"/>
              </w:rPr>
              <w:t> </w:t>
            </w:r>
          </w:p>
        </w:tc>
        <w:tc>
          <w:tcPr>
            <w:tcW w:w="0" w:type="auto"/>
            <w:tcMar>
              <w:top w:w="75" w:type="dxa"/>
              <w:bottom w:w="75" w:type="dxa"/>
            </w:tcMar>
            <w:vAlign w:val="center"/>
          </w:tcPr>
          <w:p w14:paraId="6DE59AE4" w14:textId="77777777" w:rsidR="00E315EA" w:rsidRDefault="0054160F">
            <w:pPr>
              <w:jc w:val="center"/>
            </w:pPr>
            <w:r>
              <w:rPr>
                <w:rFonts w:ascii="Arial" w:hAnsi="Arial" w:cs="Arial"/>
                <w:color w:val="A9A9A9"/>
                <w:position w:val="-2"/>
                <w:sz w:val="18"/>
                <w:szCs w:val="18"/>
              </w:rPr>
              <w:t>(žig in podpis)</w:t>
            </w:r>
          </w:p>
        </w:tc>
      </w:tr>
    </w:tbl>
    <w:p w14:paraId="2AD00D02" w14:textId="77777777" w:rsidR="00E315EA" w:rsidRDefault="00E315EA"/>
    <w:p w14:paraId="7228B2AD" w14:textId="77777777" w:rsidR="000C19DA" w:rsidRPr="001A6AE4" w:rsidRDefault="000C19DA" w:rsidP="000C19DA">
      <w:pPr>
        <w:spacing w:before="225" w:after="225" w:line="240" w:lineRule="auto"/>
        <w:jc w:val="both"/>
        <w:rPr>
          <w:rFonts w:ascii="Arial" w:hAnsi="Arial" w:cs="Arial"/>
          <w:b/>
          <w:i/>
          <w:iCs/>
          <w:color w:val="000000"/>
          <w:sz w:val="18"/>
          <w:szCs w:val="18"/>
        </w:rPr>
      </w:pPr>
      <w:r w:rsidRPr="001A6AE4">
        <w:rPr>
          <w:rFonts w:ascii="Arial" w:hAnsi="Arial" w:cs="Arial"/>
          <w:b/>
          <w:i/>
          <w:iCs/>
          <w:color w:val="000000"/>
          <w:sz w:val="18"/>
          <w:szCs w:val="18"/>
        </w:rPr>
        <w:t>Priloge:</w:t>
      </w:r>
    </w:p>
    <w:p w14:paraId="1E5B897E" w14:textId="77777777" w:rsidR="000C19DA" w:rsidRPr="001A6AE4" w:rsidRDefault="000C19DA" w:rsidP="000C19DA">
      <w:pPr>
        <w:pStyle w:val="Odstavekseznama"/>
        <w:numPr>
          <w:ilvl w:val="0"/>
          <w:numId w:val="37"/>
        </w:numPr>
        <w:spacing w:before="225" w:after="225" w:line="240" w:lineRule="auto"/>
        <w:jc w:val="both"/>
        <w:rPr>
          <w:rFonts w:ascii="Arial" w:hAnsi="Arial" w:cs="Arial"/>
        </w:rPr>
      </w:pPr>
      <w:r w:rsidRPr="001A6AE4">
        <w:rPr>
          <w:rFonts w:ascii="Arial" w:hAnsi="Arial" w:cs="Arial"/>
          <w:color w:val="000000"/>
          <w:position w:val="-2"/>
          <w:sz w:val="18"/>
          <w:szCs w:val="18"/>
        </w:rPr>
        <w:t>fotokopija potrdila Inženirske zbornice Slovenije oziroma za tuje gospodarske subjekte pristojne organizacije v mati</w:t>
      </w:r>
      <w:r w:rsidRPr="001A6AE4">
        <w:rPr>
          <w:rFonts w:ascii="Arial" w:hAnsi="Arial" w:cs="Arial" w:hint="eastAsia"/>
          <w:color w:val="000000"/>
          <w:position w:val="-2"/>
          <w:sz w:val="18"/>
          <w:szCs w:val="18"/>
        </w:rPr>
        <w:t>č</w:t>
      </w:r>
      <w:r w:rsidRPr="001A6AE4">
        <w:rPr>
          <w:rFonts w:ascii="Arial" w:hAnsi="Arial" w:cs="Arial"/>
          <w:color w:val="000000"/>
          <w:position w:val="-2"/>
          <w:sz w:val="18"/>
          <w:szCs w:val="18"/>
        </w:rPr>
        <w:t>ni državi (</w:t>
      </w:r>
      <w:r w:rsidRPr="001A6AE4">
        <w:rPr>
          <w:rFonts w:ascii="Arial" w:hAnsi="Arial" w:cs="Arial" w:hint="eastAsia"/>
          <w:color w:val="000000"/>
          <w:position w:val="-2"/>
          <w:sz w:val="18"/>
          <w:szCs w:val="18"/>
        </w:rPr>
        <w:t>č</w:t>
      </w:r>
      <w:r w:rsidRPr="001A6AE4">
        <w:rPr>
          <w:rFonts w:ascii="Arial" w:hAnsi="Arial" w:cs="Arial"/>
          <w:color w:val="000000"/>
          <w:position w:val="-2"/>
          <w:sz w:val="18"/>
          <w:szCs w:val="18"/>
        </w:rPr>
        <w:t xml:space="preserve">e je </w:t>
      </w:r>
      <w:r w:rsidRPr="001A6AE4">
        <w:rPr>
          <w:rFonts w:ascii="Arial" w:hAnsi="Arial" w:cs="Arial" w:hint="eastAsia"/>
          <w:color w:val="000000"/>
          <w:position w:val="-2"/>
          <w:sz w:val="18"/>
          <w:szCs w:val="18"/>
        </w:rPr>
        <w:t>č</w:t>
      </w:r>
      <w:r w:rsidRPr="001A6AE4">
        <w:rPr>
          <w:rFonts w:ascii="Arial" w:hAnsi="Arial" w:cs="Arial"/>
          <w:color w:val="000000"/>
          <w:position w:val="-2"/>
          <w:sz w:val="18"/>
          <w:szCs w:val="18"/>
        </w:rPr>
        <w:t xml:space="preserve">lanstvo pogoj za opravljanje dejavnosti), in </w:t>
      </w:r>
    </w:p>
    <w:p w14:paraId="38B656F4" w14:textId="77777777" w:rsidR="000C19DA" w:rsidRPr="001A6AE4" w:rsidRDefault="000C19DA" w:rsidP="000C19DA">
      <w:pPr>
        <w:pStyle w:val="Odstavekseznama"/>
        <w:numPr>
          <w:ilvl w:val="0"/>
          <w:numId w:val="37"/>
        </w:numPr>
        <w:spacing w:before="225" w:after="225" w:line="240" w:lineRule="auto"/>
        <w:jc w:val="both"/>
        <w:rPr>
          <w:rFonts w:ascii="Arial" w:hAnsi="Arial" w:cs="Arial"/>
        </w:rPr>
      </w:pPr>
      <w:r w:rsidRPr="001A6AE4">
        <w:rPr>
          <w:rFonts w:ascii="Arial" w:hAnsi="Arial" w:cs="Arial"/>
          <w:color w:val="000000"/>
          <w:position w:val="-2"/>
          <w:sz w:val="18"/>
          <w:szCs w:val="18"/>
        </w:rPr>
        <w:t>fotokopija M1 obrazca oziroma drugo ustrezno dokazilo o pravni podlagi za opravljanje dejavnosti.</w:t>
      </w:r>
    </w:p>
    <w:p w14:paraId="4747EB7C" w14:textId="77777777" w:rsidR="00147F49" w:rsidRDefault="00147F49" w:rsidP="00147F49"/>
    <w:p w14:paraId="2D21CB91" w14:textId="77777777" w:rsidR="00147F49" w:rsidRDefault="00147F49" w:rsidP="00147F49">
      <w:pPr>
        <w:tabs>
          <w:tab w:val="left" w:pos="3667"/>
        </w:tabs>
        <w:sectPr w:rsidR="00147F49" w:rsidSect="000C19DA">
          <w:headerReference w:type="even" r:id="rId18"/>
          <w:headerReference w:type="default" r:id="rId19"/>
          <w:footerReference w:type="default" r:id="rId20"/>
          <w:headerReference w:type="first" r:id="rId21"/>
          <w:pgSz w:w="11906" w:h="16838"/>
          <w:pgMar w:top="1702" w:right="1418" w:bottom="1418" w:left="1418" w:header="426" w:footer="596" w:gutter="0"/>
          <w:cols w:space="708"/>
          <w:docGrid w:linePitch="360"/>
        </w:sectPr>
      </w:pPr>
      <w:r>
        <w:tab/>
      </w:r>
    </w:p>
    <w:p w14:paraId="048B3326" w14:textId="51C324D1" w:rsidR="00147F49" w:rsidRPr="00590863" w:rsidRDefault="00147F49" w:rsidP="00147F49">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0C19DA">
        <w:rPr>
          <w:rFonts w:ascii="Arial" w:hAnsi="Arial" w:cs="Arial"/>
          <w:sz w:val="18"/>
          <w:szCs w:val="18"/>
        </w:rPr>
        <w:t>6</w:t>
      </w:r>
    </w:p>
    <w:p w14:paraId="6B35F87E" w14:textId="77777777" w:rsidR="00147F49" w:rsidRPr="00252358" w:rsidRDefault="00147F49" w:rsidP="00147F49"/>
    <w:p w14:paraId="108AE2C0" w14:textId="43846BD8" w:rsidR="00147F49" w:rsidRDefault="00147F49" w:rsidP="00147F49">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 xml:space="preserve">Referenčna lista </w:t>
      </w:r>
      <w:r w:rsidR="00800A7E">
        <w:rPr>
          <w:rFonts w:ascii="Arial" w:hAnsi="Arial" w:cs="Arial"/>
        </w:rPr>
        <w:t>vodje del</w:t>
      </w:r>
      <w:r w:rsidR="00DF256E">
        <w:rPr>
          <w:rFonts w:ascii="Arial" w:hAnsi="Arial" w:cs="Arial"/>
        </w:rPr>
        <w:t xml:space="preserve"> </w:t>
      </w:r>
    </w:p>
    <w:p w14:paraId="3B29A5A9" w14:textId="77777777" w:rsidR="00147F49" w:rsidRDefault="00147F49" w:rsidP="00147F49">
      <w:pPr>
        <w:spacing w:after="120"/>
        <w:rPr>
          <w:rFonts w:ascii="Arial" w:hAnsi="Arial" w:cs="Arial"/>
        </w:rPr>
      </w:pPr>
    </w:p>
    <w:p w14:paraId="47C509EE" w14:textId="2D6C7E67" w:rsidR="00147F49" w:rsidRPr="00DD1BA2" w:rsidRDefault="00147F49" w:rsidP="00147F49">
      <w:pPr>
        <w:spacing w:before="225" w:after="225" w:line="240" w:lineRule="auto"/>
        <w:jc w:val="both"/>
        <w:rPr>
          <w:rFonts w:ascii="Arial" w:hAnsi="Arial" w:cs="Arial"/>
          <w:sz w:val="18"/>
          <w:szCs w:val="18"/>
        </w:rPr>
      </w:pPr>
      <w:r w:rsidRPr="00DD1BA2">
        <w:rPr>
          <w:rFonts w:ascii="Arial" w:hAnsi="Arial" w:cs="Arial"/>
          <w:color w:val="000000"/>
          <w:sz w:val="18"/>
          <w:szCs w:val="18"/>
        </w:rPr>
        <w:t>V zvezi z javnim naročilom »</w:t>
      </w:r>
      <w:r w:rsidR="00C11A93" w:rsidRPr="00C11A93">
        <w:rPr>
          <w:rFonts w:ascii="Arial" w:hAnsi="Arial" w:cs="Arial"/>
          <w:sz w:val="18"/>
          <w:szCs w:val="18"/>
        </w:rPr>
        <w:t xml:space="preserve">Energetska </w:t>
      </w:r>
      <w:r w:rsidR="00DC7EE6">
        <w:rPr>
          <w:rFonts w:ascii="Arial" w:hAnsi="Arial" w:cs="Arial"/>
          <w:sz w:val="18"/>
          <w:szCs w:val="18"/>
        </w:rPr>
        <w:t>prenova</w:t>
      </w:r>
      <w:r w:rsidR="00C11A93" w:rsidRPr="00C11A93">
        <w:rPr>
          <w:rFonts w:ascii="Arial" w:hAnsi="Arial" w:cs="Arial"/>
          <w:sz w:val="18"/>
          <w:szCs w:val="18"/>
        </w:rPr>
        <w:t xml:space="preserve"> </w:t>
      </w:r>
      <w:r w:rsidR="000C19DA">
        <w:rPr>
          <w:rFonts w:ascii="Arial" w:hAnsi="Arial" w:cs="Arial"/>
          <w:sz w:val="18"/>
          <w:szCs w:val="18"/>
        </w:rPr>
        <w:t>stavbe CIK Trebnje</w:t>
      </w:r>
      <w:r w:rsidRPr="00DD1BA2">
        <w:rPr>
          <w:rFonts w:ascii="Arial" w:hAnsi="Arial" w:cs="Arial"/>
          <w:color w:val="000000"/>
          <w:sz w:val="18"/>
          <w:szCs w:val="18"/>
        </w:rPr>
        <w:t>«,</w:t>
      </w:r>
    </w:p>
    <w:p w14:paraId="6D1AB883" w14:textId="77777777" w:rsidR="00147F49" w:rsidRPr="00DD1BA2" w:rsidRDefault="00147F49" w:rsidP="00147F49">
      <w:pPr>
        <w:spacing w:before="225" w:after="225" w:line="240" w:lineRule="auto"/>
        <w:jc w:val="both"/>
        <w:rPr>
          <w:rFonts w:ascii="Arial" w:hAnsi="Arial" w:cs="Arial"/>
          <w:sz w:val="18"/>
          <w:szCs w:val="18"/>
        </w:rPr>
      </w:pPr>
      <w:r w:rsidRPr="00DD1BA2">
        <w:rPr>
          <w:rFonts w:ascii="Arial" w:hAnsi="Arial" w:cs="Arial"/>
          <w:color w:val="000000"/>
          <w:sz w:val="18"/>
          <w:szCs w:val="18"/>
          <w:u w:val="single"/>
        </w:rPr>
        <w:t>__________________________________________________________________________</w:t>
      </w:r>
      <w:r w:rsidRPr="00DD1BA2">
        <w:rPr>
          <w:rFonts w:ascii="Arial" w:hAnsi="Arial" w:cs="Arial"/>
          <w:color w:val="000000"/>
          <w:sz w:val="18"/>
          <w:szCs w:val="18"/>
        </w:rPr>
        <w:t>,</w:t>
      </w:r>
    </w:p>
    <w:p w14:paraId="35257D9D" w14:textId="77777777" w:rsidR="00147F49" w:rsidRPr="00DD1BA2" w:rsidRDefault="00147F49" w:rsidP="00147F49">
      <w:pPr>
        <w:spacing w:before="225" w:after="225" w:line="240" w:lineRule="auto"/>
        <w:jc w:val="both"/>
        <w:rPr>
          <w:rFonts w:ascii="Arial" w:hAnsi="Arial" w:cs="Arial"/>
          <w:i/>
          <w:iCs/>
          <w:color w:val="000000"/>
          <w:sz w:val="18"/>
          <w:szCs w:val="18"/>
        </w:rPr>
      </w:pPr>
      <w:r w:rsidRPr="00DD1BA2">
        <w:rPr>
          <w:rFonts w:ascii="Arial" w:hAnsi="Arial" w:cs="Arial"/>
          <w:i/>
          <w:iCs/>
          <w:color w:val="000000"/>
          <w:sz w:val="18"/>
          <w:szCs w:val="18"/>
        </w:rPr>
        <w:t xml:space="preserve">(naziv </w:t>
      </w:r>
      <w:r>
        <w:rPr>
          <w:rFonts w:ascii="Arial" w:hAnsi="Arial" w:cs="Arial"/>
          <w:i/>
          <w:iCs/>
          <w:color w:val="000000"/>
          <w:sz w:val="18"/>
          <w:szCs w:val="18"/>
        </w:rPr>
        <w:t>gospodarskega subjekta</w:t>
      </w:r>
      <w:r w:rsidRPr="00DD1BA2">
        <w:rPr>
          <w:rFonts w:ascii="Arial" w:hAnsi="Arial" w:cs="Arial"/>
          <w:i/>
          <w:iCs/>
          <w:color w:val="000000"/>
          <w:sz w:val="18"/>
          <w:szCs w:val="18"/>
        </w:rPr>
        <w:t>)</w:t>
      </w:r>
    </w:p>
    <w:p w14:paraId="7A50CBF8" w14:textId="7EC0AD79" w:rsidR="00147F49" w:rsidRPr="00DD1BA2" w:rsidRDefault="00147F49" w:rsidP="00147F49">
      <w:pPr>
        <w:spacing w:after="120"/>
        <w:jc w:val="both"/>
        <w:rPr>
          <w:rFonts w:ascii="Arial" w:hAnsi="Arial" w:cs="Arial"/>
          <w:sz w:val="18"/>
          <w:szCs w:val="18"/>
        </w:rPr>
      </w:pPr>
      <w:r w:rsidRPr="00DD1BA2">
        <w:rPr>
          <w:rFonts w:ascii="Arial" w:hAnsi="Arial" w:cs="Arial"/>
          <w:sz w:val="18"/>
          <w:szCs w:val="18"/>
        </w:rPr>
        <w:t>podajamo naslednjo referenčno listo</w:t>
      </w:r>
      <w:r w:rsidR="000C19DA">
        <w:rPr>
          <w:rFonts w:ascii="Arial" w:hAnsi="Arial" w:cs="Arial"/>
          <w:sz w:val="18"/>
          <w:szCs w:val="18"/>
        </w:rPr>
        <w:t xml:space="preserve"> za nominiranega vodjo del __________________ (ime in priimek)</w:t>
      </w:r>
      <w:r w:rsidRPr="00DD1BA2">
        <w:rPr>
          <w:rFonts w:ascii="Arial" w:hAnsi="Arial" w:cs="Arial"/>
          <w:sz w:val="18"/>
          <w:szCs w:val="18"/>
        </w:rPr>
        <w:t>, ki izpolnjuje zahteve iz razpisne dokumentacije</w:t>
      </w:r>
      <w:r>
        <w:rPr>
          <w:rFonts w:ascii="Arial" w:hAnsi="Arial" w:cs="Arial"/>
          <w:sz w:val="18"/>
          <w:szCs w:val="18"/>
        </w:rPr>
        <w:t xml:space="preserve"> v Podnaslovu Tehnična in strokovna sposobnost, poglavje Pogoji za priznanje usposobljenosti):</w:t>
      </w:r>
    </w:p>
    <w:tbl>
      <w:tblPr>
        <w:tblStyle w:val="TableGridPHPDOCX"/>
        <w:tblW w:w="4874"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749"/>
        <w:gridCol w:w="1166"/>
        <w:gridCol w:w="1397"/>
        <w:gridCol w:w="3091"/>
        <w:gridCol w:w="1560"/>
        <w:gridCol w:w="1418"/>
        <w:gridCol w:w="2127"/>
        <w:gridCol w:w="2124"/>
      </w:tblGrid>
      <w:tr w:rsidR="00147F49" w:rsidRPr="00DD1BA2" w14:paraId="1C9F285C" w14:textId="77777777" w:rsidTr="008672DE">
        <w:trPr>
          <w:trHeight w:val="662"/>
        </w:trPr>
        <w:tc>
          <w:tcPr>
            <w:tcW w:w="275"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08ADE46E" w14:textId="77777777" w:rsidR="00147F49" w:rsidRPr="00DD1BA2" w:rsidRDefault="00147F49" w:rsidP="008672DE">
            <w:pPr>
              <w:jc w:val="center"/>
              <w:rPr>
                <w:rFonts w:ascii="Arial" w:hAnsi="Arial" w:cs="Arial"/>
              </w:rPr>
            </w:pPr>
            <w:proofErr w:type="spellStart"/>
            <w:r w:rsidRPr="00DD1BA2">
              <w:rPr>
                <w:rFonts w:ascii="Arial" w:hAnsi="Arial" w:cs="Arial"/>
                <w:b/>
                <w:bCs/>
                <w:color w:val="000000"/>
                <w:position w:val="-2"/>
                <w:sz w:val="18"/>
                <w:szCs w:val="18"/>
                <w:shd w:val="clear" w:color="auto" w:fill="CCCCCC"/>
              </w:rPr>
              <w:t>Zap</w:t>
            </w:r>
            <w:proofErr w:type="spellEnd"/>
            <w:r w:rsidRPr="00DD1BA2">
              <w:rPr>
                <w:rFonts w:ascii="Arial" w:hAnsi="Arial" w:cs="Arial"/>
                <w:b/>
                <w:bCs/>
                <w:color w:val="000000"/>
                <w:position w:val="-2"/>
                <w:sz w:val="18"/>
                <w:szCs w:val="18"/>
                <w:shd w:val="clear" w:color="auto" w:fill="CCCCCC"/>
              </w:rPr>
              <w:t>. št.</w:t>
            </w:r>
          </w:p>
        </w:tc>
        <w:tc>
          <w:tcPr>
            <w:tcW w:w="428"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122102D7" w14:textId="77777777" w:rsidR="00147F49" w:rsidRPr="00DD1BA2" w:rsidRDefault="00147F49" w:rsidP="008672DE">
            <w:pPr>
              <w:jc w:val="center"/>
              <w:rPr>
                <w:rFonts w:ascii="Arial" w:hAnsi="Arial" w:cs="Arial"/>
              </w:rPr>
            </w:pPr>
            <w:r w:rsidRPr="00DD1BA2">
              <w:rPr>
                <w:rFonts w:ascii="Arial" w:hAnsi="Arial" w:cs="Arial"/>
                <w:b/>
                <w:bCs/>
                <w:color w:val="000000"/>
                <w:position w:val="-2"/>
                <w:sz w:val="18"/>
                <w:szCs w:val="18"/>
                <w:shd w:val="clear" w:color="auto" w:fill="CCCCCC"/>
              </w:rPr>
              <w:t>Referenčni naročnik</w:t>
            </w:r>
            <w:r w:rsidRPr="00DD1BA2">
              <w:rPr>
                <w:rFonts w:ascii="Arial" w:hAnsi="Arial" w:cs="Arial"/>
                <w:b/>
                <w:bCs/>
                <w:color w:val="000000"/>
                <w:position w:val="-2"/>
                <w:sz w:val="18"/>
                <w:szCs w:val="18"/>
                <w:shd w:val="clear" w:color="auto" w:fill="CCCCCC"/>
              </w:rPr>
              <w:br/>
              <w:t>(naziv, naslov)</w:t>
            </w:r>
          </w:p>
        </w:tc>
        <w:tc>
          <w:tcPr>
            <w:tcW w:w="512" w:type="pct"/>
            <w:tcBorders>
              <w:top w:val="inset" w:sz="7" w:space="0" w:color="000000"/>
              <w:left w:val="inset" w:sz="7" w:space="0" w:color="000000"/>
              <w:bottom w:val="inset" w:sz="7" w:space="0" w:color="000000"/>
              <w:right w:val="inset" w:sz="7" w:space="0" w:color="000000"/>
            </w:tcBorders>
            <w:shd w:val="clear" w:color="auto" w:fill="CCCCCC"/>
          </w:tcPr>
          <w:p w14:paraId="1776B266" w14:textId="77777777" w:rsidR="00147F49" w:rsidRDefault="00147F49" w:rsidP="008672DE">
            <w:pPr>
              <w:jc w:val="center"/>
              <w:rPr>
                <w:rFonts w:ascii="Arial" w:hAnsi="Arial" w:cs="Arial"/>
                <w:b/>
                <w:bCs/>
                <w:color w:val="000000"/>
                <w:position w:val="-2"/>
                <w:sz w:val="18"/>
                <w:szCs w:val="18"/>
                <w:shd w:val="clear" w:color="auto" w:fill="CCCCCC"/>
              </w:rPr>
            </w:pPr>
          </w:p>
          <w:p w14:paraId="3FA6A0B0" w14:textId="6E5064A0" w:rsidR="00147F49" w:rsidRPr="00DD1BA2" w:rsidRDefault="00147F49" w:rsidP="008672DE">
            <w:pPr>
              <w:jc w:val="center"/>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Ime in priimek nominiranega kadra</w:t>
            </w:r>
            <w:r w:rsidR="000C19DA">
              <w:rPr>
                <w:rFonts w:ascii="Arial" w:hAnsi="Arial" w:cs="Arial"/>
                <w:b/>
                <w:bCs/>
                <w:color w:val="000000"/>
                <w:position w:val="-2"/>
                <w:sz w:val="18"/>
                <w:szCs w:val="18"/>
                <w:shd w:val="clear" w:color="auto" w:fill="CCCCCC"/>
              </w:rPr>
              <w:t xml:space="preserve"> / vodje del</w:t>
            </w:r>
          </w:p>
        </w:tc>
        <w:tc>
          <w:tcPr>
            <w:tcW w:w="1134"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766F4B2A" w14:textId="77777777" w:rsidR="00147F49" w:rsidRPr="00DD1BA2" w:rsidRDefault="00147F49" w:rsidP="008672DE">
            <w:pPr>
              <w:jc w:val="center"/>
              <w:rPr>
                <w:rFonts w:ascii="Arial" w:hAnsi="Arial" w:cs="Arial"/>
              </w:rPr>
            </w:pPr>
            <w:r w:rsidRPr="00DD1BA2">
              <w:rPr>
                <w:rFonts w:ascii="Arial" w:hAnsi="Arial" w:cs="Arial"/>
                <w:b/>
                <w:bCs/>
                <w:color w:val="000000"/>
                <w:position w:val="-2"/>
                <w:sz w:val="18"/>
                <w:szCs w:val="18"/>
                <w:shd w:val="clear" w:color="auto" w:fill="CCCCCC"/>
              </w:rPr>
              <w:t>Vrsta dela</w:t>
            </w:r>
            <w:r w:rsidRPr="00DD1BA2">
              <w:rPr>
                <w:rFonts w:ascii="Arial" w:hAnsi="Arial" w:cs="Arial"/>
                <w:b/>
                <w:bCs/>
                <w:color w:val="000000"/>
                <w:position w:val="-2"/>
                <w:sz w:val="18"/>
                <w:szCs w:val="18"/>
                <w:shd w:val="clear" w:color="auto" w:fill="CCCCCC"/>
              </w:rPr>
              <w:br/>
              <w:t xml:space="preserve">(podroben opis </w:t>
            </w:r>
            <w:r w:rsidRPr="00DD1BA2">
              <w:rPr>
                <w:rFonts w:ascii="Arial" w:hAnsi="Arial" w:cs="Arial"/>
                <w:b/>
                <w:bCs/>
                <w:color w:val="000000"/>
                <w:position w:val="-2"/>
                <w:sz w:val="18"/>
                <w:szCs w:val="18"/>
                <w:u w:val="single"/>
                <w:shd w:val="clear" w:color="auto" w:fill="CCCCCC"/>
              </w:rPr>
              <w:t>vrste del</w:t>
            </w:r>
            <w:r>
              <w:rPr>
                <w:rFonts w:ascii="Arial" w:hAnsi="Arial" w:cs="Arial"/>
                <w:b/>
                <w:bCs/>
                <w:color w:val="000000"/>
                <w:position w:val="-2"/>
                <w:sz w:val="18"/>
                <w:szCs w:val="18"/>
                <w:u w:val="single"/>
                <w:shd w:val="clear" w:color="auto" w:fill="CCCCCC"/>
              </w:rPr>
              <w:t xml:space="preserve"> </w:t>
            </w:r>
            <w:r w:rsidRPr="00363D45">
              <w:rPr>
                <w:rFonts w:ascii="Arial" w:hAnsi="Arial" w:cs="Arial"/>
                <w:color w:val="000000"/>
                <w:position w:val="-2"/>
                <w:sz w:val="18"/>
                <w:szCs w:val="18"/>
                <w:shd w:val="clear" w:color="auto" w:fill="CCCCCC"/>
              </w:rPr>
              <w:t xml:space="preserve">(ali je šlo za </w:t>
            </w:r>
            <w:r>
              <w:rPr>
                <w:rFonts w:ascii="Arial" w:hAnsi="Arial" w:cs="Arial"/>
                <w:color w:val="000000"/>
                <w:position w:val="-2"/>
                <w:sz w:val="18"/>
                <w:szCs w:val="18"/>
                <w:shd w:val="clear" w:color="auto" w:fill="CCCCCC"/>
              </w:rPr>
              <w:t xml:space="preserve">izvedbo </w:t>
            </w:r>
            <w:r>
              <w:rPr>
                <w:rFonts w:ascii="Arial" w:hAnsi="Arial" w:cs="Arial"/>
                <w:color w:val="000000"/>
                <w:position w:val="-2"/>
                <w:sz w:val="18"/>
                <w:szCs w:val="18"/>
              </w:rPr>
              <w:t>izgradnje, obnove, rekonstrukcije ali sanacije stavbe</w:t>
            </w:r>
            <w:r w:rsidRPr="00363D45">
              <w:rPr>
                <w:rFonts w:ascii="Arial" w:hAnsi="Arial" w:cs="Arial"/>
                <w:color w:val="000000"/>
                <w:position w:val="-2"/>
                <w:sz w:val="18"/>
                <w:szCs w:val="18"/>
                <w:shd w:val="clear" w:color="auto" w:fill="CCCCCC"/>
              </w:rPr>
              <w:t>)</w:t>
            </w:r>
            <w:r w:rsidRPr="00DD1BA2">
              <w:rPr>
                <w:rFonts w:ascii="Arial" w:hAnsi="Arial" w:cs="Arial"/>
                <w:b/>
                <w:bCs/>
                <w:color w:val="000000"/>
                <w:position w:val="-2"/>
                <w:sz w:val="18"/>
                <w:szCs w:val="18"/>
                <w:shd w:val="clear" w:color="auto" w:fill="CCCCCC"/>
              </w:rPr>
              <w:t>, ki jih je izvedel kader, naziv in lokacija objekta, opredelitev po CC-SI)</w:t>
            </w:r>
          </w:p>
        </w:tc>
        <w:tc>
          <w:tcPr>
            <w:tcW w:w="572" w:type="pct"/>
            <w:tcBorders>
              <w:top w:val="inset" w:sz="7" w:space="0" w:color="000000"/>
              <w:left w:val="inset" w:sz="7" w:space="0" w:color="000000"/>
              <w:bottom w:val="inset" w:sz="7" w:space="0" w:color="000000"/>
              <w:right w:val="inset" w:sz="7" w:space="0" w:color="000000"/>
            </w:tcBorders>
            <w:shd w:val="clear" w:color="auto" w:fill="CCCCCC"/>
            <w:vAlign w:val="center"/>
          </w:tcPr>
          <w:p w14:paraId="26A3722F" w14:textId="77777777" w:rsidR="00147F49" w:rsidRPr="00DD1BA2" w:rsidRDefault="00147F49" w:rsidP="008672DE">
            <w:pPr>
              <w:jc w:val="center"/>
              <w:rPr>
                <w:rFonts w:ascii="Arial" w:hAnsi="Arial" w:cs="Arial"/>
                <w:b/>
                <w:bCs/>
                <w:color w:val="000000"/>
                <w:position w:val="-2"/>
                <w:sz w:val="18"/>
                <w:szCs w:val="18"/>
                <w:shd w:val="clear" w:color="auto" w:fill="CCCCCC"/>
              </w:rPr>
            </w:pPr>
          </w:p>
          <w:p w14:paraId="67604C83" w14:textId="24AD07CE" w:rsidR="00147F49" w:rsidRDefault="00147F49" w:rsidP="008672DE">
            <w:pPr>
              <w:jc w:val="center"/>
              <w:rPr>
                <w:rFonts w:ascii="Arial" w:hAnsi="Arial" w:cs="Arial"/>
                <w:b/>
                <w:bCs/>
                <w:color w:val="000000"/>
                <w:position w:val="-2"/>
                <w:sz w:val="18"/>
                <w:szCs w:val="18"/>
                <w:shd w:val="clear" w:color="auto" w:fill="CCCCCC"/>
              </w:rPr>
            </w:pPr>
            <w:r w:rsidRPr="00DD1BA2">
              <w:rPr>
                <w:rFonts w:ascii="Arial" w:hAnsi="Arial" w:cs="Arial"/>
                <w:b/>
                <w:bCs/>
                <w:color w:val="000000"/>
                <w:position w:val="-2"/>
                <w:sz w:val="18"/>
                <w:szCs w:val="18"/>
                <w:shd w:val="clear" w:color="auto" w:fill="CCCCCC"/>
              </w:rPr>
              <w:t xml:space="preserve">Datum </w:t>
            </w:r>
            <w:r w:rsidR="000C19DA">
              <w:rPr>
                <w:rFonts w:ascii="Arial" w:hAnsi="Arial" w:cs="Arial"/>
                <w:b/>
                <w:bCs/>
                <w:color w:val="000000"/>
                <w:position w:val="-2"/>
                <w:sz w:val="18"/>
                <w:szCs w:val="18"/>
                <w:shd w:val="clear" w:color="auto" w:fill="CCCCCC"/>
              </w:rPr>
              <w:t>predaje objekta naročniku</w:t>
            </w:r>
          </w:p>
          <w:p w14:paraId="74643CD1" w14:textId="77777777" w:rsidR="00147F49" w:rsidRDefault="00147F49" w:rsidP="008672DE">
            <w:pPr>
              <w:jc w:val="center"/>
              <w:rPr>
                <w:rFonts w:ascii="Arial" w:hAnsi="Arial" w:cs="Arial"/>
                <w:b/>
                <w:bCs/>
                <w:color w:val="000000"/>
                <w:position w:val="-2"/>
                <w:sz w:val="18"/>
                <w:szCs w:val="18"/>
                <w:shd w:val="clear" w:color="auto" w:fill="CCCCCC"/>
              </w:rPr>
            </w:pPr>
          </w:p>
          <w:p w14:paraId="447E0819" w14:textId="77777777" w:rsidR="00147F49" w:rsidRPr="00DD1BA2" w:rsidRDefault="00147F49" w:rsidP="008672DE">
            <w:pPr>
              <w:jc w:val="center"/>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w:t>
            </w:r>
            <w:proofErr w:type="spellStart"/>
            <w:r w:rsidRPr="00DD1BA2">
              <w:rPr>
                <w:rFonts w:ascii="Arial" w:hAnsi="Arial" w:cs="Arial"/>
                <w:b/>
                <w:bCs/>
                <w:color w:val="000000"/>
                <w:position w:val="-2"/>
                <w:sz w:val="18"/>
                <w:szCs w:val="18"/>
                <w:shd w:val="clear" w:color="auto" w:fill="CCCCCC"/>
              </w:rPr>
              <w:t>dd.mm.llll</w:t>
            </w:r>
            <w:proofErr w:type="spellEnd"/>
            <w:r w:rsidRPr="00DD1BA2">
              <w:rPr>
                <w:rFonts w:ascii="Arial" w:hAnsi="Arial" w:cs="Arial"/>
                <w:b/>
                <w:bCs/>
                <w:color w:val="000000"/>
                <w:position w:val="-2"/>
                <w:sz w:val="18"/>
                <w:szCs w:val="18"/>
                <w:shd w:val="clear" w:color="auto" w:fill="CCCCCC"/>
              </w:rPr>
              <w:t>)</w:t>
            </w:r>
          </w:p>
        </w:tc>
        <w:tc>
          <w:tcPr>
            <w:tcW w:w="520" w:type="pct"/>
            <w:tcBorders>
              <w:top w:val="inset" w:sz="7" w:space="0" w:color="000000"/>
              <w:left w:val="inset" w:sz="7" w:space="0" w:color="000000"/>
              <w:bottom w:val="inset" w:sz="7" w:space="0" w:color="000000"/>
              <w:right w:val="inset" w:sz="7" w:space="0" w:color="000000"/>
            </w:tcBorders>
            <w:shd w:val="clear" w:color="auto" w:fill="CCCCCC"/>
            <w:vAlign w:val="center"/>
          </w:tcPr>
          <w:p w14:paraId="32098FC2" w14:textId="77777777" w:rsidR="00147F49" w:rsidRPr="00DD1BA2" w:rsidRDefault="00147F49" w:rsidP="008672DE">
            <w:pPr>
              <w:jc w:val="center"/>
              <w:rPr>
                <w:rFonts w:ascii="Arial" w:hAnsi="Arial" w:cs="Arial"/>
                <w:b/>
                <w:bCs/>
                <w:color w:val="000000"/>
                <w:position w:val="-2"/>
                <w:sz w:val="18"/>
                <w:szCs w:val="18"/>
                <w:shd w:val="clear" w:color="auto" w:fill="CCCCCC"/>
              </w:rPr>
            </w:pPr>
            <w:r>
              <w:rPr>
                <w:rFonts w:ascii="Arial" w:hAnsi="Arial" w:cs="Arial"/>
                <w:b/>
                <w:bCs/>
                <w:color w:val="000000"/>
                <w:position w:val="-2"/>
                <w:sz w:val="18"/>
                <w:szCs w:val="18"/>
                <w:shd w:val="clear" w:color="auto" w:fill="CCCCCC"/>
              </w:rPr>
              <w:t>Vrednost referenčnega projekta v EUR brez DDV</w:t>
            </w:r>
          </w:p>
        </w:tc>
        <w:tc>
          <w:tcPr>
            <w:tcW w:w="780"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33DCD5CD" w14:textId="77777777" w:rsidR="00147F49" w:rsidRPr="00DD1BA2" w:rsidRDefault="00147F49" w:rsidP="008672DE">
            <w:pPr>
              <w:jc w:val="center"/>
              <w:rPr>
                <w:rFonts w:ascii="Arial" w:hAnsi="Arial" w:cs="Arial"/>
              </w:rPr>
            </w:pPr>
            <w:r w:rsidRPr="00DD1BA2">
              <w:rPr>
                <w:rFonts w:ascii="Arial" w:hAnsi="Arial" w:cs="Arial"/>
                <w:b/>
                <w:bCs/>
                <w:color w:val="000000"/>
                <w:position w:val="-2"/>
                <w:sz w:val="18"/>
                <w:szCs w:val="18"/>
                <w:shd w:val="clear" w:color="auto" w:fill="CCCCCC"/>
              </w:rPr>
              <w:t>Čas izvedbe del</w:t>
            </w:r>
            <w:r w:rsidRPr="00DD1BA2">
              <w:rPr>
                <w:rFonts w:ascii="Arial" w:hAnsi="Arial" w:cs="Arial"/>
                <w:b/>
                <w:bCs/>
                <w:color w:val="000000"/>
                <w:position w:val="-2"/>
                <w:sz w:val="18"/>
                <w:szCs w:val="18"/>
                <w:shd w:val="clear" w:color="auto" w:fill="CCCCCC"/>
              </w:rPr>
              <w:br/>
              <w:t>(od mesec/leto do mesec/leto)</w:t>
            </w:r>
          </w:p>
        </w:tc>
        <w:tc>
          <w:tcPr>
            <w:tcW w:w="779"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14:paraId="3A02E886" w14:textId="77777777" w:rsidR="00147F49" w:rsidRPr="00DD1BA2" w:rsidRDefault="00147F49" w:rsidP="008672DE">
            <w:pPr>
              <w:jc w:val="center"/>
              <w:rPr>
                <w:rFonts w:ascii="Arial" w:hAnsi="Arial" w:cs="Arial"/>
              </w:rPr>
            </w:pPr>
            <w:r w:rsidRPr="00DD1BA2">
              <w:rPr>
                <w:rFonts w:ascii="Arial" w:hAnsi="Arial" w:cs="Arial"/>
                <w:b/>
                <w:bCs/>
                <w:color w:val="000000"/>
                <w:position w:val="-2"/>
                <w:sz w:val="18"/>
                <w:szCs w:val="18"/>
                <w:shd w:val="clear" w:color="auto" w:fill="CCCCCC"/>
              </w:rPr>
              <w:t>Kontaktna oseba pri naročniku</w:t>
            </w:r>
            <w:r w:rsidRPr="00DD1BA2">
              <w:rPr>
                <w:rFonts w:ascii="Arial" w:hAnsi="Arial" w:cs="Arial"/>
                <w:b/>
                <w:bCs/>
                <w:color w:val="000000"/>
                <w:position w:val="-2"/>
                <w:sz w:val="18"/>
                <w:szCs w:val="18"/>
                <w:shd w:val="clear" w:color="auto" w:fill="CCCCCC"/>
              </w:rPr>
              <w:br/>
              <w:t>(ime in priimek ter telefon in e-mail)</w:t>
            </w:r>
          </w:p>
        </w:tc>
      </w:tr>
      <w:tr w:rsidR="00147F49" w:rsidRPr="00DD1BA2" w14:paraId="0F6BF5EB" w14:textId="77777777" w:rsidTr="008672DE">
        <w:trPr>
          <w:trHeight w:val="109"/>
        </w:trPr>
        <w:tc>
          <w:tcPr>
            <w:tcW w:w="27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0DC166F" w14:textId="77777777" w:rsidR="00147F49" w:rsidRPr="00DD1BA2" w:rsidRDefault="00147F49" w:rsidP="008672DE">
            <w:pPr>
              <w:rPr>
                <w:rFonts w:ascii="Arial" w:hAnsi="Arial" w:cs="Arial"/>
                <w:sz w:val="18"/>
                <w:szCs w:val="18"/>
              </w:rPr>
            </w:pPr>
            <w:r w:rsidRPr="00DD1BA2">
              <w:rPr>
                <w:rFonts w:ascii="Arial" w:hAnsi="Arial" w:cs="Arial"/>
                <w:sz w:val="18"/>
                <w:szCs w:val="18"/>
              </w:rPr>
              <w:t>1</w:t>
            </w:r>
          </w:p>
        </w:tc>
        <w:tc>
          <w:tcPr>
            <w:tcW w:w="42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6555EF7"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12" w:type="pct"/>
            <w:tcBorders>
              <w:top w:val="inset" w:sz="7" w:space="0" w:color="000000"/>
              <w:left w:val="inset" w:sz="7" w:space="0" w:color="000000"/>
              <w:bottom w:val="inset" w:sz="7" w:space="0" w:color="000000"/>
              <w:right w:val="inset" w:sz="7" w:space="0" w:color="000000"/>
            </w:tcBorders>
          </w:tcPr>
          <w:p w14:paraId="0428FDE1" w14:textId="77777777" w:rsidR="00147F49" w:rsidRPr="00DD1BA2" w:rsidRDefault="00147F49" w:rsidP="008672DE">
            <w:pPr>
              <w:rPr>
                <w:rFonts w:ascii="Arial" w:hAnsi="Arial" w:cs="Arial"/>
                <w:color w:val="000000"/>
                <w:position w:val="-2"/>
                <w:sz w:val="18"/>
                <w:szCs w:val="18"/>
              </w:rPr>
            </w:pPr>
          </w:p>
        </w:tc>
        <w:tc>
          <w:tcPr>
            <w:tcW w:w="113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3A0538A"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72" w:type="pct"/>
            <w:tcBorders>
              <w:top w:val="inset" w:sz="7" w:space="0" w:color="000000"/>
              <w:left w:val="inset" w:sz="7" w:space="0" w:color="000000"/>
              <w:bottom w:val="inset" w:sz="7" w:space="0" w:color="000000"/>
              <w:right w:val="inset" w:sz="7" w:space="0" w:color="000000"/>
            </w:tcBorders>
          </w:tcPr>
          <w:p w14:paraId="28B1B4D1" w14:textId="77777777" w:rsidR="00147F49" w:rsidRPr="00DD1BA2" w:rsidRDefault="00147F49" w:rsidP="008672DE">
            <w:pPr>
              <w:rPr>
                <w:rFonts w:ascii="Arial" w:hAnsi="Arial" w:cs="Arial"/>
                <w:color w:val="000000"/>
                <w:position w:val="-2"/>
                <w:sz w:val="18"/>
                <w:szCs w:val="18"/>
              </w:rPr>
            </w:pPr>
          </w:p>
        </w:tc>
        <w:tc>
          <w:tcPr>
            <w:tcW w:w="520" w:type="pct"/>
            <w:tcBorders>
              <w:top w:val="inset" w:sz="7" w:space="0" w:color="000000"/>
              <w:left w:val="inset" w:sz="7" w:space="0" w:color="000000"/>
              <w:bottom w:val="inset" w:sz="7" w:space="0" w:color="000000"/>
              <w:right w:val="inset" w:sz="7" w:space="0" w:color="000000"/>
            </w:tcBorders>
          </w:tcPr>
          <w:p w14:paraId="44728E0B" w14:textId="77777777" w:rsidR="00147F49" w:rsidRPr="00DD1BA2" w:rsidRDefault="00147F49" w:rsidP="008672DE">
            <w:pPr>
              <w:rPr>
                <w:rFonts w:ascii="Arial" w:hAnsi="Arial" w:cs="Arial"/>
                <w:color w:val="000000"/>
                <w:position w:val="-2"/>
                <w:sz w:val="18"/>
                <w:szCs w:val="18"/>
              </w:rPr>
            </w:pPr>
          </w:p>
        </w:tc>
        <w:tc>
          <w:tcPr>
            <w:tcW w:w="780" w:type="pct"/>
            <w:tcBorders>
              <w:top w:val="inset" w:sz="7" w:space="0" w:color="000000"/>
              <w:left w:val="inset" w:sz="7" w:space="0" w:color="000000"/>
              <w:bottom w:val="inset" w:sz="7" w:space="0" w:color="000000"/>
              <w:right w:val="inset" w:sz="7" w:space="0" w:color="000000"/>
            </w:tcBorders>
            <w:tcMar>
              <w:top w:w="135" w:type="dxa"/>
              <w:bottom w:w="135" w:type="dxa"/>
            </w:tcMar>
          </w:tcPr>
          <w:p w14:paraId="79C006D9" w14:textId="77777777" w:rsidR="00147F49" w:rsidRPr="00DD1BA2" w:rsidRDefault="00147F49" w:rsidP="008672DE">
            <w:pPr>
              <w:rPr>
                <w:rFonts w:ascii="Arial" w:hAnsi="Arial" w:cs="Arial"/>
              </w:rPr>
            </w:pPr>
          </w:p>
        </w:tc>
        <w:tc>
          <w:tcPr>
            <w:tcW w:w="77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6D39E47"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r>
      <w:tr w:rsidR="00147F49" w:rsidRPr="00DD1BA2" w14:paraId="05E99A3F" w14:textId="77777777" w:rsidTr="008672DE">
        <w:trPr>
          <w:trHeight w:val="109"/>
        </w:trPr>
        <w:tc>
          <w:tcPr>
            <w:tcW w:w="27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C5EFF8" w14:textId="77777777" w:rsidR="00147F49" w:rsidRPr="00DD1BA2" w:rsidRDefault="00147F49" w:rsidP="008672DE">
            <w:pPr>
              <w:rPr>
                <w:rFonts w:ascii="Arial" w:hAnsi="Arial" w:cs="Arial"/>
                <w:sz w:val="18"/>
                <w:szCs w:val="18"/>
              </w:rPr>
            </w:pPr>
            <w:r w:rsidRPr="00DD1BA2">
              <w:rPr>
                <w:rFonts w:ascii="Arial" w:hAnsi="Arial" w:cs="Arial"/>
                <w:sz w:val="18"/>
                <w:szCs w:val="18"/>
              </w:rPr>
              <w:t>2</w:t>
            </w:r>
          </w:p>
        </w:tc>
        <w:tc>
          <w:tcPr>
            <w:tcW w:w="42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393CE64"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12" w:type="pct"/>
            <w:tcBorders>
              <w:top w:val="inset" w:sz="7" w:space="0" w:color="000000"/>
              <w:left w:val="inset" w:sz="7" w:space="0" w:color="000000"/>
              <w:bottom w:val="inset" w:sz="7" w:space="0" w:color="000000"/>
              <w:right w:val="inset" w:sz="7" w:space="0" w:color="000000"/>
            </w:tcBorders>
          </w:tcPr>
          <w:p w14:paraId="4861AF3D" w14:textId="77777777" w:rsidR="00147F49" w:rsidRPr="00DD1BA2" w:rsidRDefault="00147F49" w:rsidP="008672DE">
            <w:pPr>
              <w:rPr>
                <w:rFonts w:ascii="Arial" w:hAnsi="Arial" w:cs="Arial"/>
                <w:color w:val="000000"/>
                <w:position w:val="-2"/>
                <w:sz w:val="18"/>
                <w:szCs w:val="18"/>
              </w:rPr>
            </w:pPr>
          </w:p>
        </w:tc>
        <w:tc>
          <w:tcPr>
            <w:tcW w:w="113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68C99FD"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72" w:type="pct"/>
            <w:tcBorders>
              <w:top w:val="inset" w:sz="7" w:space="0" w:color="000000"/>
              <w:left w:val="inset" w:sz="7" w:space="0" w:color="000000"/>
              <w:bottom w:val="inset" w:sz="7" w:space="0" w:color="000000"/>
              <w:right w:val="inset" w:sz="7" w:space="0" w:color="000000"/>
            </w:tcBorders>
          </w:tcPr>
          <w:p w14:paraId="3AFC6F27" w14:textId="77777777" w:rsidR="00147F49" w:rsidRPr="00DD1BA2" w:rsidRDefault="00147F49" w:rsidP="008672DE">
            <w:pPr>
              <w:rPr>
                <w:rFonts w:ascii="Arial" w:hAnsi="Arial" w:cs="Arial"/>
                <w:color w:val="000000"/>
                <w:position w:val="-2"/>
                <w:sz w:val="18"/>
                <w:szCs w:val="18"/>
              </w:rPr>
            </w:pPr>
          </w:p>
        </w:tc>
        <w:tc>
          <w:tcPr>
            <w:tcW w:w="520" w:type="pct"/>
            <w:tcBorders>
              <w:top w:val="inset" w:sz="7" w:space="0" w:color="000000"/>
              <w:left w:val="inset" w:sz="7" w:space="0" w:color="000000"/>
              <w:bottom w:val="inset" w:sz="7" w:space="0" w:color="000000"/>
              <w:right w:val="inset" w:sz="7" w:space="0" w:color="000000"/>
            </w:tcBorders>
          </w:tcPr>
          <w:p w14:paraId="014108C2" w14:textId="77777777" w:rsidR="00147F49" w:rsidRPr="00DD1BA2" w:rsidRDefault="00147F49" w:rsidP="008672DE">
            <w:pPr>
              <w:rPr>
                <w:rFonts w:ascii="Arial" w:hAnsi="Arial" w:cs="Arial"/>
                <w:color w:val="000000"/>
                <w:position w:val="-2"/>
                <w:sz w:val="18"/>
                <w:szCs w:val="18"/>
              </w:rPr>
            </w:pPr>
          </w:p>
        </w:tc>
        <w:tc>
          <w:tcPr>
            <w:tcW w:w="78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6F9A8EF"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77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D2A3FB"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r>
      <w:tr w:rsidR="00147F49" w:rsidRPr="00DD1BA2" w14:paraId="29041075" w14:textId="77777777" w:rsidTr="008672DE">
        <w:trPr>
          <w:trHeight w:val="109"/>
        </w:trPr>
        <w:tc>
          <w:tcPr>
            <w:tcW w:w="27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DCF0FFE" w14:textId="77777777" w:rsidR="00147F49" w:rsidRPr="00DD1BA2" w:rsidRDefault="00147F49" w:rsidP="008672DE">
            <w:pPr>
              <w:rPr>
                <w:rFonts w:ascii="Arial" w:hAnsi="Arial" w:cs="Arial"/>
                <w:sz w:val="18"/>
                <w:szCs w:val="18"/>
              </w:rPr>
            </w:pPr>
            <w:r w:rsidRPr="00DD1BA2">
              <w:rPr>
                <w:rFonts w:ascii="Arial" w:hAnsi="Arial" w:cs="Arial"/>
                <w:sz w:val="18"/>
                <w:szCs w:val="18"/>
              </w:rPr>
              <w:t>3</w:t>
            </w:r>
          </w:p>
        </w:tc>
        <w:tc>
          <w:tcPr>
            <w:tcW w:w="42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BA56A73"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12" w:type="pct"/>
            <w:tcBorders>
              <w:top w:val="inset" w:sz="7" w:space="0" w:color="000000"/>
              <w:left w:val="inset" w:sz="7" w:space="0" w:color="000000"/>
              <w:bottom w:val="inset" w:sz="7" w:space="0" w:color="000000"/>
              <w:right w:val="inset" w:sz="7" w:space="0" w:color="000000"/>
            </w:tcBorders>
          </w:tcPr>
          <w:p w14:paraId="53F19C43" w14:textId="77777777" w:rsidR="00147F49" w:rsidRPr="00DD1BA2" w:rsidRDefault="00147F49" w:rsidP="008672DE">
            <w:pPr>
              <w:rPr>
                <w:rFonts w:ascii="Arial" w:hAnsi="Arial" w:cs="Arial"/>
                <w:color w:val="000000"/>
                <w:position w:val="-2"/>
                <w:sz w:val="18"/>
                <w:szCs w:val="18"/>
              </w:rPr>
            </w:pPr>
          </w:p>
        </w:tc>
        <w:tc>
          <w:tcPr>
            <w:tcW w:w="113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704920D"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572" w:type="pct"/>
            <w:tcBorders>
              <w:top w:val="inset" w:sz="7" w:space="0" w:color="000000"/>
              <w:left w:val="inset" w:sz="7" w:space="0" w:color="000000"/>
              <w:bottom w:val="inset" w:sz="7" w:space="0" w:color="000000"/>
              <w:right w:val="inset" w:sz="7" w:space="0" w:color="000000"/>
            </w:tcBorders>
          </w:tcPr>
          <w:p w14:paraId="0563E327" w14:textId="77777777" w:rsidR="00147F49" w:rsidRPr="00DD1BA2" w:rsidRDefault="00147F49" w:rsidP="008672DE">
            <w:pPr>
              <w:rPr>
                <w:rFonts w:ascii="Arial" w:hAnsi="Arial" w:cs="Arial"/>
                <w:color w:val="000000"/>
                <w:position w:val="-2"/>
                <w:sz w:val="18"/>
                <w:szCs w:val="18"/>
              </w:rPr>
            </w:pPr>
          </w:p>
        </w:tc>
        <w:tc>
          <w:tcPr>
            <w:tcW w:w="520" w:type="pct"/>
            <w:tcBorders>
              <w:top w:val="inset" w:sz="7" w:space="0" w:color="000000"/>
              <w:left w:val="inset" w:sz="7" w:space="0" w:color="000000"/>
              <w:bottom w:val="inset" w:sz="7" w:space="0" w:color="000000"/>
              <w:right w:val="inset" w:sz="7" w:space="0" w:color="000000"/>
            </w:tcBorders>
          </w:tcPr>
          <w:p w14:paraId="640E0E55" w14:textId="77777777" w:rsidR="00147F49" w:rsidRPr="00DD1BA2" w:rsidRDefault="00147F49" w:rsidP="008672DE">
            <w:pPr>
              <w:rPr>
                <w:rFonts w:ascii="Arial" w:hAnsi="Arial" w:cs="Arial"/>
                <w:color w:val="000000"/>
                <w:position w:val="-2"/>
                <w:sz w:val="18"/>
                <w:szCs w:val="18"/>
              </w:rPr>
            </w:pPr>
          </w:p>
        </w:tc>
        <w:tc>
          <w:tcPr>
            <w:tcW w:w="78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48B171"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77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CBF85F"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r>
    </w:tbl>
    <w:p w14:paraId="038EF286" w14:textId="77777777" w:rsidR="00147F49" w:rsidRPr="00DD1BA2" w:rsidRDefault="00147F49" w:rsidP="00147F49">
      <w:pPr>
        <w:spacing w:before="225" w:after="225" w:line="240" w:lineRule="auto"/>
        <w:jc w:val="both"/>
        <w:rPr>
          <w:rFonts w:ascii="Arial" w:hAnsi="Arial" w:cs="Arial"/>
        </w:rPr>
      </w:pPr>
      <w:r w:rsidRPr="00DD1BA2">
        <w:rPr>
          <w:rFonts w:ascii="Arial" w:hAnsi="Arial" w:cs="Arial"/>
          <w:b/>
          <w:bCs/>
          <w:color w:val="000000"/>
          <w:sz w:val="18"/>
          <w:szCs w:val="18"/>
        </w:rPr>
        <w:t>Opozorilo: </w:t>
      </w:r>
      <w:r w:rsidRPr="00DD1BA2">
        <w:rPr>
          <w:rFonts w:ascii="Arial" w:hAnsi="Arial" w:cs="Arial"/>
          <w:color w:val="000000"/>
          <w:sz w:val="18"/>
          <w:szCs w:val="18"/>
        </w:rPr>
        <w:t>Gospodarski subjekt jamči pod kazensko in materialno odgovornostjo, da navedeni kadri izpolnjujejo zakonske pogoje za opravljanje razpisanih storitev skladno z gradbeno zakonodajo.</w:t>
      </w:r>
    </w:p>
    <w:p w14:paraId="48823A14" w14:textId="1AA4D1B4" w:rsidR="00147F49" w:rsidRPr="000C19DA" w:rsidRDefault="00147F49" w:rsidP="000C19DA">
      <w:pPr>
        <w:spacing w:before="225" w:after="225" w:line="240" w:lineRule="auto"/>
        <w:jc w:val="both"/>
        <w:rPr>
          <w:rFonts w:ascii="Arial" w:hAnsi="Arial" w:cs="Arial"/>
          <w:i/>
          <w:iCs/>
          <w:color w:val="000000"/>
          <w:sz w:val="18"/>
          <w:szCs w:val="18"/>
        </w:rPr>
      </w:pPr>
      <w:r w:rsidRPr="00DD1BA2">
        <w:rPr>
          <w:rFonts w:ascii="Arial" w:hAnsi="Arial" w:cs="Arial"/>
          <w:b/>
          <w:bCs/>
          <w:i/>
          <w:iCs/>
          <w:color w:val="000000"/>
          <w:sz w:val="18"/>
          <w:szCs w:val="18"/>
          <w:u w:val="single"/>
        </w:rPr>
        <w:t>Opomba:</w:t>
      </w:r>
      <w:r w:rsidRPr="00DD1BA2">
        <w:rPr>
          <w:rFonts w:ascii="Arial" w:hAnsi="Arial" w:cs="Arial"/>
          <w:i/>
          <w:iCs/>
          <w:color w:val="000000"/>
          <w:sz w:val="18"/>
          <w:szCs w:val="18"/>
        </w:rPr>
        <w:br/>
        <w:t>V primeru več referenc se obrazec fotokopira.</w:t>
      </w:r>
    </w:p>
    <w:tbl>
      <w:tblPr>
        <w:tblStyle w:val="NormalTablePHPDOCX"/>
        <w:tblW w:w="5000" w:type="pct"/>
        <w:tblInd w:w="108" w:type="dxa"/>
        <w:tblLook w:val="04A0" w:firstRow="1" w:lastRow="0" w:firstColumn="1" w:lastColumn="0" w:noHBand="0" w:noVBand="1"/>
      </w:tblPr>
      <w:tblGrid>
        <w:gridCol w:w="7001"/>
        <w:gridCol w:w="7001"/>
      </w:tblGrid>
      <w:tr w:rsidR="00147F49" w:rsidRPr="00DD1BA2" w14:paraId="57FD565F" w14:textId="77777777" w:rsidTr="008672DE">
        <w:tc>
          <w:tcPr>
            <w:tcW w:w="2500" w:type="pct"/>
            <w:tcMar>
              <w:top w:w="75" w:type="dxa"/>
              <w:bottom w:w="75" w:type="dxa"/>
            </w:tcMar>
            <w:vAlign w:val="center"/>
          </w:tcPr>
          <w:p w14:paraId="46FAF31F"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Kraj in datum:</w:t>
            </w:r>
          </w:p>
        </w:tc>
        <w:tc>
          <w:tcPr>
            <w:tcW w:w="0" w:type="auto"/>
            <w:tcMar>
              <w:top w:w="75" w:type="dxa"/>
              <w:bottom w:w="75" w:type="dxa"/>
            </w:tcMar>
            <w:vAlign w:val="center"/>
          </w:tcPr>
          <w:p w14:paraId="244DCEA5"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Naziv:</w:t>
            </w:r>
          </w:p>
        </w:tc>
      </w:tr>
      <w:tr w:rsidR="00147F49" w:rsidRPr="00DD1BA2" w14:paraId="426767FD" w14:textId="77777777" w:rsidTr="008672DE">
        <w:tc>
          <w:tcPr>
            <w:tcW w:w="2500" w:type="pct"/>
            <w:tcMar>
              <w:top w:w="75" w:type="dxa"/>
              <w:bottom w:w="75" w:type="dxa"/>
            </w:tcMar>
            <w:vAlign w:val="center"/>
          </w:tcPr>
          <w:p w14:paraId="2CE770D3" w14:textId="77777777" w:rsidR="00147F49" w:rsidRPr="00DD1BA2" w:rsidRDefault="00147F49" w:rsidP="008672DE">
            <w:pPr>
              <w:rPr>
                <w:rFonts w:ascii="Arial" w:hAnsi="Arial" w:cs="Arial"/>
              </w:rPr>
            </w:pPr>
            <w:r w:rsidRPr="00DD1BA2">
              <w:rPr>
                <w:rFonts w:ascii="Arial" w:hAnsi="Arial" w:cs="Arial"/>
                <w:color w:val="000000"/>
                <w:position w:val="-2"/>
                <w:sz w:val="18"/>
                <w:szCs w:val="18"/>
              </w:rPr>
              <w:t> </w:t>
            </w:r>
          </w:p>
        </w:tc>
        <w:tc>
          <w:tcPr>
            <w:tcW w:w="0" w:type="auto"/>
            <w:tcMar>
              <w:top w:w="75" w:type="dxa"/>
              <w:bottom w:w="75" w:type="dxa"/>
            </w:tcMar>
            <w:vAlign w:val="center"/>
          </w:tcPr>
          <w:p w14:paraId="45E02139" w14:textId="77777777" w:rsidR="00147F49" w:rsidRPr="00DD1BA2" w:rsidRDefault="00147F49" w:rsidP="008672DE">
            <w:pPr>
              <w:rPr>
                <w:rFonts w:ascii="Arial" w:hAnsi="Arial" w:cs="Arial"/>
              </w:rPr>
            </w:pPr>
            <w:r w:rsidRPr="00DD1BA2">
              <w:rPr>
                <w:rFonts w:ascii="Arial" w:hAnsi="Arial" w:cs="Arial"/>
                <w:color w:val="A9A9A9"/>
                <w:position w:val="-2"/>
                <w:sz w:val="18"/>
                <w:szCs w:val="18"/>
              </w:rPr>
              <w:t>(žig in podpis)</w:t>
            </w:r>
          </w:p>
        </w:tc>
      </w:tr>
    </w:tbl>
    <w:p w14:paraId="140D3E6A" w14:textId="77777777" w:rsidR="00147F49" w:rsidRDefault="00147F49" w:rsidP="00147F49">
      <w:pPr>
        <w:tabs>
          <w:tab w:val="left" w:pos="2941"/>
        </w:tabs>
        <w:sectPr w:rsidR="00147F49" w:rsidSect="000C19DA">
          <w:pgSz w:w="16838" w:h="11906" w:orient="landscape"/>
          <w:pgMar w:top="1418" w:right="1418" w:bottom="1418" w:left="1418" w:header="284" w:footer="596" w:gutter="0"/>
          <w:cols w:space="708"/>
          <w:docGrid w:linePitch="360"/>
        </w:sectPr>
      </w:pPr>
    </w:p>
    <w:p w14:paraId="5B201264" w14:textId="3F361FA4" w:rsidR="00800A7E" w:rsidRPr="00590863" w:rsidRDefault="00800A7E" w:rsidP="00800A7E">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0C19DA">
        <w:rPr>
          <w:rFonts w:ascii="Arial" w:hAnsi="Arial" w:cs="Arial"/>
          <w:sz w:val="18"/>
          <w:szCs w:val="18"/>
        </w:rPr>
        <w:t>7</w:t>
      </w:r>
    </w:p>
    <w:p w14:paraId="786E74C5" w14:textId="77777777" w:rsidR="00800A7E" w:rsidRPr="00252358" w:rsidRDefault="00800A7E" w:rsidP="00800A7E"/>
    <w:p w14:paraId="40829FBB" w14:textId="6327DD63" w:rsidR="00800A7E" w:rsidRDefault="00800A7E" w:rsidP="00800A7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 vodje del</w:t>
      </w:r>
      <w:r w:rsidR="00DF256E">
        <w:rPr>
          <w:rFonts w:ascii="Arial" w:hAnsi="Arial" w:cs="Arial"/>
        </w:rPr>
        <w:t xml:space="preserve"> </w:t>
      </w:r>
    </w:p>
    <w:p w14:paraId="6E368DA4" w14:textId="77777777" w:rsidR="00800A7E" w:rsidRDefault="00800A7E" w:rsidP="00800A7E">
      <w:pPr>
        <w:spacing w:after="120"/>
        <w:rPr>
          <w:rFonts w:ascii="Arial" w:hAnsi="Arial" w:cs="Arial"/>
        </w:rPr>
      </w:pPr>
    </w:p>
    <w:p w14:paraId="3DE4BC12" w14:textId="77777777" w:rsidR="00800A7E" w:rsidRDefault="00800A7E" w:rsidP="00800A7E">
      <w:pPr>
        <w:spacing w:before="225" w:after="225" w:line="240" w:lineRule="auto"/>
        <w:jc w:val="both"/>
      </w:pPr>
      <w:r>
        <w:rPr>
          <w:rFonts w:ascii="Arial" w:hAnsi="Arial" w:cs="Arial"/>
          <w:b/>
          <w:bCs/>
          <w:color w:val="000000"/>
          <w:sz w:val="18"/>
          <w:szCs w:val="18"/>
        </w:rPr>
        <w:t>Naziv in naslov potrjevalca reference: </w:t>
      </w:r>
      <w:r>
        <w:rPr>
          <w:rFonts w:ascii="Arial" w:hAnsi="Arial" w:cs="Arial"/>
          <w:color w:val="000000"/>
          <w:sz w:val="18"/>
          <w:szCs w:val="18"/>
          <w:u w:val="single"/>
        </w:rPr>
        <w:t>____________________________</w:t>
      </w:r>
    </w:p>
    <w:p w14:paraId="0B0FE32C" w14:textId="77777777" w:rsidR="00800A7E" w:rsidRDefault="00800A7E" w:rsidP="00800A7E">
      <w:pPr>
        <w:spacing w:before="225" w:after="225" w:line="240" w:lineRule="auto"/>
        <w:jc w:val="both"/>
      </w:pPr>
      <w:r>
        <w:rPr>
          <w:rFonts w:ascii="Arial" w:hAnsi="Arial" w:cs="Arial"/>
          <w:color w:val="000000"/>
          <w:sz w:val="18"/>
          <w:szCs w:val="18"/>
        </w:rPr>
        <w:t> </w:t>
      </w:r>
    </w:p>
    <w:p w14:paraId="7B8AC049" w14:textId="77777777" w:rsidR="00800A7E" w:rsidRDefault="00800A7E" w:rsidP="00800A7E">
      <w:pPr>
        <w:spacing w:before="225" w:after="225" w:line="240" w:lineRule="auto"/>
        <w:jc w:val="center"/>
      </w:pPr>
      <w:r>
        <w:rPr>
          <w:rFonts w:ascii="Arial" w:hAnsi="Arial" w:cs="Arial"/>
          <w:b/>
          <w:bCs/>
          <w:color w:val="000000"/>
          <w:sz w:val="21"/>
          <w:szCs w:val="21"/>
        </w:rPr>
        <w:t>IZJAVA - POTRDILO REFERENCE ZA KADRE</w:t>
      </w:r>
      <w:r>
        <w:rPr>
          <w:rFonts w:ascii="Arial" w:hAnsi="Arial" w:cs="Arial"/>
          <w:color w:val="000000"/>
          <w:sz w:val="18"/>
          <w:szCs w:val="18"/>
        </w:rPr>
        <w:t> </w:t>
      </w:r>
    </w:p>
    <w:p w14:paraId="14FF9E4B" w14:textId="77777777" w:rsidR="00800A7E" w:rsidRDefault="00800A7E" w:rsidP="00800A7E">
      <w:pPr>
        <w:spacing w:before="225" w:after="225" w:line="240" w:lineRule="auto"/>
        <w:jc w:val="both"/>
      </w:pPr>
      <w:r>
        <w:rPr>
          <w:rFonts w:ascii="Arial" w:hAnsi="Arial" w:cs="Arial"/>
          <w:color w:val="000000"/>
          <w:sz w:val="18"/>
          <w:szCs w:val="18"/>
        </w:rPr>
        <w:t>Pod kazensko in materialno odgovornostjo izjavljamo, da je</w:t>
      </w: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750"/>
        <w:gridCol w:w="4995"/>
      </w:tblGrid>
      <w:tr w:rsidR="00800A7E" w14:paraId="18A88F3A"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685AC5" w14:textId="07BA950B" w:rsidR="00800A7E" w:rsidRDefault="00800A7E" w:rsidP="008672DE">
            <w:pPr>
              <w:jc w:val="right"/>
            </w:pPr>
            <w:r>
              <w:rPr>
                <w:rFonts w:ascii="Arial" w:hAnsi="Arial" w:cs="Arial"/>
                <w:color w:val="000000"/>
                <w:position w:val="-2"/>
                <w:sz w:val="18"/>
                <w:szCs w:val="18"/>
              </w:rPr>
              <w:t>nominiran kader (</w:t>
            </w:r>
            <w:r w:rsidR="000C19DA">
              <w:rPr>
                <w:rFonts w:ascii="Arial" w:hAnsi="Arial" w:cs="Arial"/>
                <w:color w:val="000000"/>
                <w:position w:val="-2"/>
                <w:sz w:val="18"/>
                <w:szCs w:val="18"/>
              </w:rPr>
              <w:t>ime in priimek</w:t>
            </w:r>
            <w:r>
              <w:rPr>
                <w:rFonts w:ascii="Arial" w:hAnsi="Arial" w:cs="Arial"/>
                <w:color w:val="000000"/>
                <w:position w:val="-2"/>
                <w:sz w:val="18"/>
                <w:szCs w:val="18"/>
              </w:rPr>
              <w:t>), ki nastopa v funkciji (navedba funkcije)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6F01E6" w14:textId="77777777" w:rsidR="00800A7E" w:rsidRDefault="00800A7E" w:rsidP="008672DE">
            <w:r>
              <w:rPr>
                <w:rFonts w:ascii="Arial" w:hAnsi="Arial" w:cs="Arial"/>
                <w:color w:val="000000"/>
                <w:position w:val="-2"/>
                <w:sz w:val="18"/>
                <w:szCs w:val="18"/>
              </w:rPr>
              <w:t> </w:t>
            </w:r>
          </w:p>
        </w:tc>
      </w:tr>
      <w:tr w:rsidR="00800A7E" w14:paraId="36F43739"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8B602A" w14:textId="77777777" w:rsidR="00800A7E" w:rsidRDefault="00800A7E" w:rsidP="008672DE">
            <w:pPr>
              <w:jc w:val="right"/>
            </w:pPr>
            <w:r>
              <w:rPr>
                <w:rFonts w:ascii="Arial" w:hAnsi="Arial" w:cs="Arial"/>
                <w:color w:val="000000"/>
                <w:position w:val="-2"/>
                <w:sz w:val="18"/>
                <w:szCs w:val="18"/>
              </w:rPr>
              <w:t>je na projektu/investiciji (navedba projekta/investicije), ki se po enotni klasifikaciji objektov CC-Si uvršča pod št. (navedba št.) prevzel funkcijo (navedba funkcije)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EF4F8A9" w14:textId="77777777" w:rsidR="00800A7E" w:rsidRDefault="00800A7E" w:rsidP="008672DE">
            <w:r>
              <w:rPr>
                <w:rFonts w:ascii="Arial" w:hAnsi="Arial" w:cs="Arial"/>
                <w:color w:val="000000"/>
                <w:position w:val="-2"/>
                <w:sz w:val="18"/>
                <w:szCs w:val="18"/>
              </w:rPr>
              <w:t> </w:t>
            </w:r>
          </w:p>
        </w:tc>
      </w:tr>
      <w:tr w:rsidR="00800A7E" w14:paraId="36BEDFDB"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1F758A7" w14:textId="77777777" w:rsidR="00800A7E" w:rsidRDefault="00800A7E" w:rsidP="008672DE">
            <w:pPr>
              <w:jc w:val="right"/>
            </w:pPr>
            <w:r>
              <w:rPr>
                <w:rFonts w:ascii="Arial" w:hAnsi="Arial" w:cs="Arial"/>
                <w:color w:val="000000"/>
                <w:position w:val="-2"/>
                <w:sz w:val="18"/>
                <w:szCs w:val="18"/>
              </w:rPr>
              <w:t>po pogodbi številka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910DB6F" w14:textId="77777777" w:rsidR="00800A7E" w:rsidRDefault="00800A7E" w:rsidP="008672DE">
            <w:r>
              <w:rPr>
                <w:rFonts w:ascii="Arial" w:hAnsi="Arial" w:cs="Arial"/>
                <w:color w:val="000000"/>
                <w:position w:val="-2"/>
                <w:sz w:val="18"/>
                <w:szCs w:val="18"/>
              </w:rPr>
              <w:t> </w:t>
            </w:r>
          </w:p>
        </w:tc>
      </w:tr>
      <w:tr w:rsidR="00800A7E" w14:paraId="61F22E38"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39EA6AE" w14:textId="77777777" w:rsidR="00800A7E" w:rsidRDefault="00800A7E" w:rsidP="008672DE">
            <w:pPr>
              <w:jc w:val="right"/>
            </w:pPr>
            <w:r>
              <w:rPr>
                <w:rFonts w:ascii="Arial" w:hAnsi="Arial" w:cs="Arial"/>
                <w:color w:val="000000"/>
                <w:position w:val="-2"/>
                <w:sz w:val="18"/>
                <w:szCs w:val="18"/>
              </w:rPr>
              <w:t>z dne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6D3E0D" w14:textId="77777777" w:rsidR="00800A7E" w:rsidRDefault="00800A7E" w:rsidP="008672DE">
            <w:r>
              <w:rPr>
                <w:rFonts w:ascii="Arial" w:hAnsi="Arial" w:cs="Arial"/>
                <w:color w:val="000000"/>
                <w:position w:val="-2"/>
                <w:sz w:val="18"/>
                <w:szCs w:val="18"/>
              </w:rPr>
              <w:t> </w:t>
            </w:r>
          </w:p>
        </w:tc>
      </w:tr>
      <w:tr w:rsidR="00800A7E" w14:paraId="1D856613"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E40EB6" w14:textId="77777777" w:rsidR="00800A7E" w:rsidRDefault="00800A7E" w:rsidP="008672DE">
            <w:pPr>
              <w:jc w:val="right"/>
            </w:pPr>
            <w:r>
              <w:rPr>
                <w:rFonts w:ascii="Arial" w:hAnsi="Arial" w:cs="Arial"/>
                <w:color w:val="000000"/>
                <w:position w:val="-2"/>
                <w:sz w:val="18"/>
                <w:szCs w:val="18"/>
              </w:rPr>
              <w:t>v vrednosti investicije brez DDV</w:t>
            </w:r>
            <w:r>
              <w:rPr>
                <w:rFonts w:ascii="Arial" w:hAnsi="Arial" w:cs="Arial"/>
                <w:color w:val="000000"/>
                <w:position w:val="-2"/>
                <w:sz w:val="18"/>
                <w:szCs w:val="18"/>
              </w:rPr>
              <w:b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21512F8" w14:textId="77777777" w:rsidR="00800A7E" w:rsidRDefault="00800A7E" w:rsidP="008672DE">
            <w:r>
              <w:rPr>
                <w:rFonts w:ascii="Arial" w:hAnsi="Arial" w:cs="Arial"/>
                <w:color w:val="000000"/>
                <w:position w:val="-2"/>
                <w:sz w:val="18"/>
                <w:szCs w:val="18"/>
              </w:rPr>
              <w:t> </w:t>
            </w:r>
          </w:p>
        </w:tc>
      </w:tr>
      <w:tr w:rsidR="00800A7E" w14:paraId="16120D66"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A9A04D" w14:textId="77777777" w:rsidR="00800A7E" w:rsidRDefault="00800A7E" w:rsidP="008672DE">
            <w:pPr>
              <w:jc w:val="right"/>
            </w:pPr>
            <w:r>
              <w:rPr>
                <w:rFonts w:ascii="Arial" w:hAnsi="Arial" w:cs="Arial"/>
                <w:color w:val="000000"/>
                <w:position w:val="-2"/>
                <w:sz w:val="18"/>
                <w:szCs w:val="18"/>
              </w:rPr>
              <w:t>v obdobju od</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7762B3" w14:textId="77777777" w:rsidR="00800A7E" w:rsidRDefault="00800A7E" w:rsidP="008672DE">
            <w:r>
              <w:rPr>
                <w:rFonts w:ascii="Arial" w:hAnsi="Arial" w:cs="Arial"/>
                <w:color w:val="000000"/>
                <w:position w:val="-2"/>
                <w:sz w:val="18"/>
                <w:szCs w:val="18"/>
              </w:rPr>
              <w:t> </w:t>
            </w:r>
          </w:p>
        </w:tc>
      </w:tr>
      <w:tr w:rsidR="00800A7E" w14:paraId="7B3BC269"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D98C783" w14:textId="77777777" w:rsidR="00800A7E" w:rsidRDefault="00800A7E" w:rsidP="008672DE">
            <w:pPr>
              <w:jc w:val="right"/>
            </w:pPr>
            <w:r>
              <w:rPr>
                <w:rFonts w:ascii="Arial" w:hAnsi="Arial" w:cs="Arial"/>
                <w:color w:val="000000"/>
                <w:position w:val="-2"/>
                <w:sz w:val="18"/>
                <w:szCs w:val="18"/>
              </w:rPr>
              <w:t>do</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92AD509" w14:textId="77777777" w:rsidR="00800A7E" w:rsidRDefault="00800A7E" w:rsidP="008672DE">
            <w:r>
              <w:rPr>
                <w:rFonts w:ascii="Arial" w:hAnsi="Arial" w:cs="Arial"/>
                <w:color w:val="000000"/>
                <w:position w:val="-2"/>
                <w:sz w:val="18"/>
                <w:szCs w:val="18"/>
              </w:rPr>
              <w:t> </w:t>
            </w:r>
          </w:p>
        </w:tc>
      </w:tr>
      <w:tr w:rsidR="000C19DA" w14:paraId="3863CDDD" w14:textId="77777777" w:rsidTr="008672DE">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FB50B1" w14:textId="0ED8D780" w:rsidR="000C19DA" w:rsidRDefault="000C19DA" w:rsidP="008672DE">
            <w:pPr>
              <w:jc w:val="right"/>
              <w:rPr>
                <w:rFonts w:ascii="Arial" w:hAnsi="Arial" w:cs="Arial"/>
                <w:color w:val="000000"/>
                <w:position w:val="-2"/>
                <w:sz w:val="18"/>
                <w:szCs w:val="18"/>
              </w:rPr>
            </w:pPr>
            <w:r>
              <w:rPr>
                <w:rFonts w:ascii="Arial" w:hAnsi="Arial" w:cs="Arial"/>
                <w:color w:val="000000"/>
                <w:position w:val="-2"/>
                <w:sz w:val="18"/>
                <w:szCs w:val="18"/>
              </w:rPr>
              <w:t>datum predaje objekta naročniku</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1536C05" w14:textId="77777777" w:rsidR="000C19DA" w:rsidRDefault="000C19DA" w:rsidP="008672DE">
            <w:pPr>
              <w:rPr>
                <w:rFonts w:ascii="Arial" w:hAnsi="Arial" w:cs="Arial"/>
                <w:color w:val="000000"/>
                <w:position w:val="-2"/>
                <w:sz w:val="18"/>
                <w:szCs w:val="18"/>
              </w:rPr>
            </w:pPr>
          </w:p>
        </w:tc>
      </w:tr>
    </w:tbl>
    <w:p w14:paraId="3E9E37FF" w14:textId="77777777" w:rsidR="00800A7E" w:rsidRDefault="00800A7E" w:rsidP="00800A7E">
      <w:pPr>
        <w:spacing w:before="225" w:after="225" w:line="240" w:lineRule="auto"/>
        <w:jc w:val="both"/>
      </w:pPr>
      <w:r>
        <w:rPr>
          <w:rFonts w:ascii="Arial" w:hAnsi="Arial" w:cs="Arial"/>
          <w:color w:val="000000"/>
          <w:sz w:val="18"/>
          <w:szCs w:val="18"/>
        </w:rPr>
        <w:t> </w:t>
      </w:r>
    </w:p>
    <w:p w14:paraId="56D7033C" w14:textId="77777777" w:rsidR="00800A7E" w:rsidRDefault="00800A7E" w:rsidP="00800A7E">
      <w:pPr>
        <w:spacing w:before="225" w:after="225" w:line="240" w:lineRule="auto"/>
        <w:jc w:val="both"/>
      </w:pPr>
      <w:r>
        <w:rPr>
          <w:rFonts w:ascii="Arial" w:hAnsi="Arial" w:cs="Arial"/>
          <w:color w:val="000000"/>
          <w:sz w:val="18"/>
          <w:szCs w:val="18"/>
        </w:rPr>
        <w:t>Dela so zaključena in so bila izvedena pravočasno, strokovno, kvalitetno in v skladu z določili pogodbe.</w:t>
      </w:r>
    </w:p>
    <w:tbl>
      <w:tblPr>
        <w:tblStyle w:val="NormalTablePHPDOCX"/>
        <w:tblW w:w="8745" w:type="dxa"/>
        <w:tblInd w:w="108" w:type="dxa"/>
        <w:tblLook w:val="04A0" w:firstRow="1" w:lastRow="0" w:firstColumn="1" w:lastColumn="0" w:noHBand="0" w:noVBand="1"/>
      </w:tblPr>
      <w:tblGrid>
        <w:gridCol w:w="2325"/>
        <w:gridCol w:w="4080"/>
        <w:gridCol w:w="2340"/>
      </w:tblGrid>
      <w:tr w:rsidR="00800A7E" w14:paraId="4EA638B6" w14:textId="77777777" w:rsidTr="008672DE">
        <w:tc>
          <w:tcPr>
            <w:tcW w:w="2325" w:type="dxa"/>
            <w:tcMar>
              <w:top w:w="75" w:type="dxa"/>
              <w:bottom w:w="75" w:type="dxa"/>
            </w:tcMar>
            <w:vAlign w:val="center"/>
          </w:tcPr>
          <w:p w14:paraId="11A3E739" w14:textId="77777777" w:rsidR="00800A7E" w:rsidRDefault="00800A7E" w:rsidP="008672DE">
            <w:pPr>
              <w:jc w:val="right"/>
            </w:pPr>
            <w:r>
              <w:rPr>
                <w:rFonts w:ascii="Arial" w:hAnsi="Arial" w:cs="Arial"/>
                <w:color w:val="000000"/>
                <w:position w:val="-2"/>
                <w:sz w:val="18"/>
                <w:szCs w:val="18"/>
              </w:rPr>
              <w:t>Kraj in datum:</w:t>
            </w:r>
          </w:p>
        </w:tc>
        <w:tc>
          <w:tcPr>
            <w:tcW w:w="4080" w:type="dxa"/>
            <w:tcMar>
              <w:top w:w="75" w:type="dxa"/>
              <w:bottom w:w="75" w:type="dxa"/>
            </w:tcMar>
            <w:vAlign w:val="center"/>
          </w:tcPr>
          <w:p w14:paraId="57EA21B0" w14:textId="77777777" w:rsidR="00800A7E" w:rsidRDefault="00800A7E" w:rsidP="008672DE">
            <w:r>
              <w:rPr>
                <w:rFonts w:ascii="Arial" w:hAnsi="Arial" w:cs="Arial"/>
                <w:color w:val="000000"/>
                <w:position w:val="-2"/>
                <w:sz w:val="18"/>
                <w:szCs w:val="18"/>
              </w:rPr>
              <w:t> </w:t>
            </w:r>
          </w:p>
        </w:tc>
        <w:tc>
          <w:tcPr>
            <w:tcW w:w="0" w:type="auto"/>
            <w:tcMar>
              <w:top w:w="75" w:type="dxa"/>
              <w:bottom w:w="75" w:type="dxa"/>
            </w:tcMar>
            <w:vAlign w:val="center"/>
          </w:tcPr>
          <w:p w14:paraId="4C1B4EAE" w14:textId="77777777" w:rsidR="00800A7E" w:rsidRDefault="00800A7E" w:rsidP="008672DE">
            <w:r>
              <w:rPr>
                <w:rFonts w:ascii="Arial" w:hAnsi="Arial" w:cs="Arial"/>
                <w:color w:val="000000"/>
                <w:position w:val="-2"/>
                <w:sz w:val="18"/>
                <w:szCs w:val="18"/>
              </w:rPr>
              <w:t> </w:t>
            </w:r>
          </w:p>
        </w:tc>
      </w:tr>
      <w:tr w:rsidR="00800A7E" w14:paraId="1F3B82F4" w14:textId="77777777" w:rsidTr="008672DE">
        <w:tc>
          <w:tcPr>
            <w:tcW w:w="2325" w:type="dxa"/>
            <w:tcMar>
              <w:top w:w="75" w:type="dxa"/>
              <w:bottom w:w="75" w:type="dxa"/>
            </w:tcMar>
            <w:vAlign w:val="center"/>
          </w:tcPr>
          <w:p w14:paraId="59DA6D3D" w14:textId="77777777" w:rsidR="00800A7E" w:rsidRDefault="00800A7E" w:rsidP="008672DE">
            <w:pPr>
              <w:jc w:val="right"/>
            </w:pPr>
            <w:r>
              <w:rPr>
                <w:rFonts w:ascii="Arial" w:hAnsi="Arial" w:cs="Arial"/>
                <w:color w:val="000000"/>
                <w:position w:val="-2"/>
                <w:sz w:val="18"/>
                <w:szCs w:val="18"/>
              </w:rPr>
              <w:t>Ime in priimek odgovorne osebe potrjevalca reference:</w:t>
            </w:r>
          </w:p>
        </w:tc>
        <w:tc>
          <w:tcPr>
            <w:tcW w:w="4080" w:type="dxa"/>
            <w:tcMar>
              <w:top w:w="75" w:type="dxa"/>
              <w:bottom w:w="75" w:type="dxa"/>
            </w:tcMar>
            <w:vAlign w:val="center"/>
          </w:tcPr>
          <w:p w14:paraId="2B9DB62C" w14:textId="77777777" w:rsidR="00800A7E" w:rsidRDefault="00800A7E" w:rsidP="008672DE">
            <w:r>
              <w:rPr>
                <w:rFonts w:ascii="Arial" w:hAnsi="Arial" w:cs="Arial"/>
                <w:color w:val="000000"/>
                <w:position w:val="-2"/>
                <w:sz w:val="18"/>
                <w:szCs w:val="18"/>
              </w:rPr>
              <w:t> </w:t>
            </w:r>
          </w:p>
        </w:tc>
        <w:tc>
          <w:tcPr>
            <w:tcW w:w="0" w:type="auto"/>
            <w:tcMar>
              <w:top w:w="75" w:type="dxa"/>
              <w:bottom w:w="75" w:type="dxa"/>
            </w:tcMar>
            <w:vAlign w:val="center"/>
          </w:tcPr>
          <w:p w14:paraId="5C6276DF" w14:textId="77777777" w:rsidR="00800A7E" w:rsidRDefault="00800A7E" w:rsidP="008672DE"/>
          <w:p w14:paraId="48772E64" w14:textId="77777777" w:rsidR="00800A7E" w:rsidRDefault="00800A7E" w:rsidP="008672DE">
            <w:pPr>
              <w:jc w:val="center"/>
            </w:pPr>
            <w:r>
              <w:rPr>
                <w:rFonts w:ascii="Arial" w:hAnsi="Arial" w:cs="Arial"/>
                <w:color w:val="A9A9A9"/>
                <w:position w:val="-2"/>
                <w:sz w:val="18"/>
                <w:szCs w:val="18"/>
              </w:rPr>
              <w:t>(žig in podpis)</w:t>
            </w:r>
          </w:p>
        </w:tc>
      </w:tr>
    </w:tbl>
    <w:p w14:paraId="491B8F33" w14:textId="77777777" w:rsidR="00800A7E" w:rsidRDefault="00800A7E" w:rsidP="00800A7E">
      <w:pPr>
        <w:spacing w:before="225" w:after="225" w:line="240" w:lineRule="auto"/>
        <w:jc w:val="both"/>
      </w:pPr>
      <w:r>
        <w:rPr>
          <w:rFonts w:ascii="Arial" w:hAnsi="Arial" w:cs="Arial"/>
          <w:color w:val="000000"/>
          <w:sz w:val="18"/>
          <w:szCs w:val="18"/>
        </w:rPr>
        <w:t> </w:t>
      </w:r>
    </w:p>
    <w:p w14:paraId="41517916" w14:textId="77777777" w:rsidR="00800A7E" w:rsidRDefault="00800A7E" w:rsidP="00800A7E">
      <w:pPr>
        <w:spacing w:before="225" w:after="225" w:line="240" w:lineRule="auto"/>
        <w:jc w:val="both"/>
      </w:pPr>
      <w:r>
        <w:rPr>
          <w:rFonts w:ascii="Arial" w:hAnsi="Arial" w:cs="Arial"/>
          <w:b/>
          <w:bCs/>
          <w:color w:val="000000"/>
          <w:sz w:val="18"/>
          <w:szCs w:val="18"/>
          <w:u w:val="single"/>
        </w:rPr>
        <w:t>OPOMBA:</w:t>
      </w:r>
    </w:p>
    <w:tbl>
      <w:tblPr>
        <w:tblStyle w:val="NormalTablePHPDOCX"/>
        <w:tblW w:w="0" w:type="auto"/>
        <w:tblInd w:w="108" w:type="dxa"/>
        <w:tblLook w:val="04A0" w:firstRow="1" w:lastRow="0" w:firstColumn="1" w:lastColumn="0" w:noHBand="0" w:noVBand="1"/>
      </w:tblPr>
      <w:tblGrid>
        <w:gridCol w:w="8962"/>
      </w:tblGrid>
      <w:tr w:rsidR="00800A7E" w14:paraId="0DE55573" w14:textId="77777777" w:rsidTr="008672DE">
        <w:tc>
          <w:tcPr>
            <w:tcW w:w="0" w:type="auto"/>
            <w:tcMar>
              <w:top w:w="0" w:type="auto"/>
              <w:bottom w:w="0" w:type="auto"/>
            </w:tcMar>
          </w:tcPr>
          <w:p w14:paraId="6D9F077F" w14:textId="77777777" w:rsidR="00800A7E" w:rsidRDefault="00800A7E" w:rsidP="000D2D4F">
            <w:pPr>
              <w:numPr>
                <w:ilvl w:val="0"/>
                <w:numId w:val="38"/>
              </w:numPr>
              <w:rPr>
                <w:rFonts w:ascii="Arial" w:hAnsi="Arial" w:cs="Arial"/>
                <w:color w:val="000000"/>
                <w:sz w:val="18"/>
                <w:szCs w:val="18"/>
              </w:rPr>
            </w:pPr>
            <w:r>
              <w:rPr>
                <w:rFonts w:ascii="Arial" w:hAnsi="Arial" w:cs="Arial"/>
                <w:i/>
                <w:iCs/>
                <w:color w:val="000000"/>
                <w:sz w:val="18"/>
                <w:szCs w:val="18"/>
              </w:rPr>
              <w:t>Naročnik bo upošteval izključno že zaključene posle.</w:t>
            </w:r>
          </w:p>
          <w:p w14:paraId="08EF906C" w14:textId="77777777" w:rsidR="00800A7E" w:rsidRDefault="00800A7E" w:rsidP="000D2D4F">
            <w:pPr>
              <w:numPr>
                <w:ilvl w:val="0"/>
                <w:numId w:val="38"/>
              </w:numPr>
              <w:rPr>
                <w:rFonts w:ascii="Arial" w:hAnsi="Arial" w:cs="Arial"/>
                <w:color w:val="000000"/>
                <w:sz w:val="18"/>
                <w:szCs w:val="18"/>
              </w:rPr>
            </w:pPr>
            <w:r>
              <w:rPr>
                <w:rFonts w:ascii="Arial" w:hAnsi="Arial" w:cs="Arial"/>
                <w:i/>
                <w:iCs/>
                <w:color w:val="000000"/>
                <w:sz w:val="18"/>
                <w:szCs w:val="18"/>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14:paraId="69842752" w14:textId="77777777" w:rsidR="00800A7E" w:rsidRDefault="00800A7E" w:rsidP="000D2D4F">
            <w:pPr>
              <w:numPr>
                <w:ilvl w:val="0"/>
                <w:numId w:val="38"/>
              </w:numPr>
              <w:rPr>
                <w:rFonts w:ascii="Arial" w:hAnsi="Arial" w:cs="Arial"/>
                <w:color w:val="000000"/>
                <w:sz w:val="18"/>
                <w:szCs w:val="18"/>
              </w:rPr>
            </w:pPr>
            <w:r>
              <w:rPr>
                <w:rFonts w:ascii="Arial" w:hAnsi="Arial" w:cs="Arial"/>
                <w:i/>
                <w:iCs/>
                <w:color w:val="000000"/>
                <w:sz w:val="18"/>
                <w:szCs w:val="18"/>
              </w:rPr>
              <w:t>V primeru več referenčnih potrdil se obrazec fotokopira.</w:t>
            </w:r>
          </w:p>
        </w:tc>
      </w:tr>
    </w:tbl>
    <w:p w14:paraId="320BDC65" w14:textId="77777777" w:rsidR="00800A7E" w:rsidRDefault="00800A7E" w:rsidP="00800A7E">
      <w:pPr>
        <w:tabs>
          <w:tab w:val="left" w:pos="3667"/>
        </w:tabs>
      </w:pPr>
    </w:p>
    <w:p w14:paraId="0C12CA56" w14:textId="47C37781" w:rsidR="00800A7E" w:rsidRPr="00800A7E" w:rsidRDefault="00800A7E" w:rsidP="00800A7E">
      <w:pPr>
        <w:tabs>
          <w:tab w:val="left" w:pos="3667"/>
        </w:tabs>
        <w:sectPr w:rsidR="00800A7E" w:rsidRPr="00800A7E" w:rsidSect="00FA064E">
          <w:headerReference w:type="even" r:id="rId22"/>
          <w:headerReference w:type="default" r:id="rId23"/>
          <w:footerReference w:type="default" r:id="rId24"/>
          <w:headerReference w:type="first" r:id="rId25"/>
          <w:pgSz w:w="11906" w:h="16838"/>
          <w:pgMar w:top="1418" w:right="1418" w:bottom="1418" w:left="1418" w:header="567" w:footer="596" w:gutter="0"/>
          <w:cols w:space="708"/>
          <w:docGrid w:linePitch="360"/>
        </w:sectPr>
      </w:pPr>
    </w:p>
    <w:p w14:paraId="47E90F32" w14:textId="4943AB59"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0C19DA">
        <w:rPr>
          <w:rFonts w:ascii="Arial" w:hAnsi="Arial" w:cs="Arial"/>
          <w:sz w:val="18"/>
          <w:szCs w:val="18"/>
        </w:rPr>
        <w:t>8</w:t>
      </w:r>
    </w:p>
    <w:p w14:paraId="52F8D5B8" w14:textId="77777777" w:rsidR="00FA064E" w:rsidRPr="00252358" w:rsidRDefault="00FA064E" w:rsidP="00FA064E"/>
    <w:p w14:paraId="2F2BC48B"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menične izjave za resnost ponudbe</w:t>
      </w:r>
    </w:p>
    <w:p w14:paraId="3D1FD406" w14:textId="77777777" w:rsidR="00FA064E" w:rsidRDefault="00FA064E" w:rsidP="00FA064E">
      <w:pPr>
        <w:spacing w:after="120"/>
        <w:rPr>
          <w:rFonts w:ascii="Arial" w:hAnsi="Arial" w:cs="Arial"/>
        </w:rPr>
      </w:pPr>
    </w:p>
    <w:p w14:paraId="0915C79E" w14:textId="77777777" w:rsidR="00E315EA" w:rsidRDefault="0054160F">
      <w:pPr>
        <w:spacing w:before="225" w:after="225" w:line="240" w:lineRule="auto"/>
        <w:jc w:val="center"/>
      </w:pPr>
      <w:r>
        <w:rPr>
          <w:rFonts w:ascii="Arial" w:hAnsi="Arial" w:cs="Arial"/>
          <w:b/>
          <w:bCs/>
          <w:color w:val="000000"/>
          <w:sz w:val="24"/>
          <w:szCs w:val="24"/>
        </w:rPr>
        <w:t>MENIČNA IZJAVA</w:t>
      </w:r>
    </w:p>
    <w:p w14:paraId="2397BF48" w14:textId="77777777" w:rsidR="00E315EA" w:rsidRDefault="0054160F">
      <w:pPr>
        <w:spacing w:before="225" w:after="225" w:line="240" w:lineRule="auto"/>
        <w:jc w:val="center"/>
        <w:rPr>
          <w:rFonts w:ascii="Arial" w:hAnsi="Arial" w:cs="Arial"/>
          <w:color w:val="000000"/>
          <w:sz w:val="21"/>
          <w:szCs w:val="21"/>
        </w:rPr>
      </w:pPr>
      <w:r>
        <w:rPr>
          <w:rFonts w:ascii="Arial" w:hAnsi="Arial" w:cs="Arial"/>
          <w:color w:val="000000"/>
          <w:sz w:val="21"/>
          <w:szCs w:val="21"/>
        </w:rPr>
        <w:t>s pooblastilom za izpolnitev in unovčenje menice</w:t>
      </w:r>
    </w:p>
    <w:p w14:paraId="6F2C016E" w14:textId="77777777" w:rsidR="00E315EA" w:rsidRDefault="0054160F">
      <w:pPr>
        <w:spacing w:before="225" w:after="225" w:line="240" w:lineRule="auto"/>
        <w:jc w:val="both"/>
      </w:pPr>
      <w:r>
        <w:rPr>
          <w:rFonts w:ascii="Arial" w:hAnsi="Arial" w:cs="Arial"/>
          <w:color w:val="000000"/>
          <w:sz w:val="18"/>
          <w:szCs w:val="18"/>
        </w:rPr>
        <w:t> </w:t>
      </w:r>
    </w:p>
    <w:p w14:paraId="063FBB7F" w14:textId="5B923776" w:rsidR="00E315EA" w:rsidRDefault="0054160F">
      <w:pPr>
        <w:spacing w:before="225" w:after="225" w:line="240" w:lineRule="auto"/>
        <w:jc w:val="both"/>
      </w:pPr>
      <w:r>
        <w:rPr>
          <w:rFonts w:ascii="Arial" w:hAnsi="Arial" w:cs="Arial"/>
          <w:color w:val="000000"/>
          <w:sz w:val="18"/>
          <w:szCs w:val="18"/>
        </w:rPr>
        <w:t xml:space="preserve">Naročniku </w:t>
      </w:r>
      <w:r w:rsidR="000C19DA">
        <w:rPr>
          <w:rFonts w:ascii="Arial" w:hAnsi="Arial" w:cs="Arial"/>
          <w:color w:val="000000"/>
          <w:sz w:val="18"/>
          <w:szCs w:val="18"/>
        </w:rPr>
        <w:t xml:space="preserve">OBČINA TREBNJE, </w:t>
      </w:r>
      <w:proofErr w:type="spellStart"/>
      <w:r w:rsidR="000C19DA">
        <w:rPr>
          <w:rFonts w:ascii="Arial" w:hAnsi="Arial" w:cs="Arial"/>
          <w:color w:val="000000"/>
          <w:sz w:val="18"/>
          <w:szCs w:val="18"/>
        </w:rPr>
        <w:t>Goliev</w:t>
      </w:r>
      <w:proofErr w:type="spellEnd"/>
      <w:r w:rsidR="000C19DA">
        <w:rPr>
          <w:rFonts w:ascii="Arial" w:hAnsi="Arial" w:cs="Arial"/>
          <w:color w:val="000000"/>
          <w:sz w:val="18"/>
          <w:szCs w:val="18"/>
        </w:rPr>
        <w:t xml:space="preserve"> trg 5, 8210 Trebnje</w:t>
      </w:r>
      <w:r>
        <w:rPr>
          <w:rFonts w:ascii="Arial" w:hAnsi="Arial" w:cs="Arial"/>
          <w:color w:val="000000"/>
          <w:sz w:val="18"/>
          <w:szCs w:val="18"/>
        </w:rPr>
        <w:t>, kot zavarovanje za </w:t>
      </w:r>
      <w:r>
        <w:rPr>
          <w:rFonts w:ascii="Arial" w:hAnsi="Arial" w:cs="Arial"/>
          <w:b/>
          <w:bCs/>
          <w:color w:val="000000"/>
          <w:sz w:val="18"/>
          <w:szCs w:val="18"/>
        </w:rPr>
        <w:t>resnost naše ponudbe</w:t>
      </w:r>
      <w:r>
        <w:rPr>
          <w:rFonts w:ascii="Arial" w:hAnsi="Arial" w:cs="Arial"/>
          <w:color w:val="000000"/>
          <w:sz w:val="18"/>
          <w:szCs w:val="18"/>
        </w:rPr>
        <w:t> za pridobitev javnega naročila</w:t>
      </w:r>
    </w:p>
    <w:p w14:paraId="5608A537" w14:textId="6F0D0A2A" w:rsidR="00E315EA" w:rsidRDefault="0054160F" w:rsidP="00800A7E">
      <w:pPr>
        <w:spacing w:before="225" w:after="225" w:line="240" w:lineRule="auto"/>
        <w:jc w:val="center"/>
      </w:pPr>
      <w:r>
        <w:rPr>
          <w:rFonts w:ascii="Arial" w:hAnsi="Arial" w:cs="Arial"/>
          <w:b/>
          <w:bCs/>
          <w:color w:val="000000"/>
          <w:sz w:val="18"/>
          <w:szCs w:val="18"/>
        </w:rPr>
        <w:t>Energetska</w:t>
      </w:r>
      <w:r w:rsidR="00DC7EE6">
        <w:rPr>
          <w:rFonts w:ascii="Arial" w:hAnsi="Arial" w:cs="Arial"/>
          <w:b/>
          <w:bCs/>
          <w:color w:val="000000"/>
          <w:sz w:val="18"/>
          <w:szCs w:val="18"/>
        </w:rPr>
        <w:t xml:space="preserve"> prenova</w:t>
      </w:r>
      <w:r>
        <w:rPr>
          <w:rFonts w:ascii="Arial" w:hAnsi="Arial" w:cs="Arial"/>
          <w:b/>
          <w:bCs/>
          <w:color w:val="000000"/>
          <w:sz w:val="18"/>
          <w:szCs w:val="18"/>
        </w:rPr>
        <w:t xml:space="preserve"> </w:t>
      </w:r>
      <w:r w:rsidR="000C19DA">
        <w:rPr>
          <w:rFonts w:ascii="Arial" w:hAnsi="Arial" w:cs="Arial"/>
          <w:b/>
          <w:bCs/>
          <w:color w:val="000000"/>
          <w:sz w:val="18"/>
          <w:szCs w:val="18"/>
        </w:rPr>
        <w:t>stavbe CIK Trebnje</w:t>
      </w:r>
    </w:p>
    <w:p w14:paraId="24B72405" w14:textId="77777777" w:rsidR="00E315EA" w:rsidRDefault="0054160F">
      <w:pPr>
        <w:spacing w:before="225" w:after="225" w:line="240" w:lineRule="auto"/>
        <w:jc w:val="both"/>
      </w:pPr>
      <w:r>
        <w:rPr>
          <w:rFonts w:ascii="Arial" w:hAnsi="Arial" w:cs="Arial"/>
          <w:color w:val="000000"/>
          <w:sz w:val="18"/>
          <w:szCs w:val="18"/>
        </w:rPr>
        <w:t>izročamo bianko lastno menico ter menično izjavo s pooblastilom za izpolnitev in unovčenje menice.</w:t>
      </w:r>
    </w:p>
    <w:p w14:paraId="20EDA305" w14:textId="77777777" w:rsidR="00E315EA" w:rsidRDefault="0054160F">
      <w:pPr>
        <w:spacing w:before="225" w:after="225" w:line="240" w:lineRule="auto"/>
        <w:jc w:val="both"/>
      </w:pPr>
      <w:r>
        <w:rPr>
          <w:rFonts w:ascii="Arial" w:hAnsi="Arial" w:cs="Arial"/>
          <w:color w:val="000000"/>
          <w:sz w:val="18"/>
          <w:szCs w:val="18"/>
        </w:rPr>
        <w:t> </w:t>
      </w:r>
    </w:p>
    <w:p w14:paraId="5793AA11" w14:textId="22F1E7F2" w:rsidR="00DF256E" w:rsidRDefault="0054160F" w:rsidP="00DF256E">
      <w:pPr>
        <w:spacing w:before="225" w:after="225" w:line="240" w:lineRule="auto"/>
        <w:jc w:val="both"/>
      </w:pPr>
      <w:r>
        <w:rPr>
          <w:rFonts w:ascii="Arial" w:hAnsi="Arial" w:cs="Arial"/>
          <w:color w:val="000000"/>
          <w:sz w:val="18"/>
          <w:szCs w:val="18"/>
        </w:rPr>
        <w:t xml:space="preserve">Naročnika </w:t>
      </w:r>
      <w:r w:rsidR="000C19DA">
        <w:rPr>
          <w:rFonts w:ascii="Arial" w:hAnsi="Arial" w:cs="Arial"/>
          <w:color w:val="000000"/>
          <w:sz w:val="18"/>
          <w:szCs w:val="18"/>
        </w:rPr>
        <w:t xml:space="preserve">OBČINA TREBNJE, </w:t>
      </w:r>
      <w:proofErr w:type="spellStart"/>
      <w:r w:rsidR="000C19DA">
        <w:rPr>
          <w:rFonts w:ascii="Arial" w:hAnsi="Arial" w:cs="Arial"/>
          <w:color w:val="000000"/>
          <w:sz w:val="18"/>
          <w:szCs w:val="18"/>
        </w:rPr>
        <w:t>Goliev</w:t>
      </w:r>
      <w:proofErr w:type="spellEnd"/>
      <w:r w:rsidR="000C19DA">
        <w:rPr>
          <w:rFonts w:ascii="Arial" w:hAnsi="Arial" w:cs="Arial"/>
          <w:color w:val="000000"/>
          <w:sz w:val="18"/>
          <w:szCs w:val="18"/>
        </w:rPr>
        <w:t xml:space="preserve"> trg 5, 8210 Trebnje, </w:t>
      </w:r>
      <w:r>
        <w:rPr>
          <w:rFonts w:ascii="Arial" w:hAnsi="Arial" w:cs="Arial"/>
          <w:color w:val="000000"/>
          <w:sz w:val="18"/>
          <w:szCs w:val="18"/>
        </w:rPr>
        <w:t>pooblaščamo, da izpolni priloženo menico z zneskom v višini </w:t>
      </w:r>
      <w:r w:rsidR="00DF256E">
        <w:rPr>
          <w:rFonts w:ascii="Arial" w:hAnsi="Arial" w:cs="Arial"/>
          <w:b/>
          <w:bCs/>
          <w:color w:val="000000"/>
          <w:sz w:val="18"/>
          <w:szCs w:val="18"/>
        </w:rPr>
        <w:t xml:space="preserve"> </w:t>
      </w:r>
      <w:r w:rsidR="000C19DA">
        <w:rPr>
          <w:rFonts w:ascii="Arial" w:hAnsi="Arial" w:cs="Arial"/>
          <w:b/>
          <w:bCs/>
          <w:color w:val="000000"/>
          <w:sz w:val="18"/>
          <w:szCs w:val="18"/>
          <w:u w:val="single"/>
        </w:rPr>
        <w:t>15.000,00 EUR</w:t>
      </w:r>
    </w:p>
    <w:p w14:paraId="56F0314E" w14:textId="77777777" w:rsidR="00E315EA" w:rsidRDefault="0054160F">
      <w:pPr>
        <w:spacing w:before="225" w:after="225" w:line="240" w:lineRule="auto"/>
        <w:jc w:val="both"/>
      </w:pPr>
      <w:r>
        <w:rPr>
          <w:rFonts w:ascii="Arial" w:hAnsi="Arial" w:cs="Arial"/>
          <w:color w:val="000000"/>
          <w:sz w:val="18"/>
          <w:szCs w:val="18"/>
        </w:rPr>
        <w:t>in z vsemi ostalimi potrebnimi podatki ter jo na naš račun unovči v primeru, če:</w:t>
      </w:r>
    </w:p>
    <w:tbl>
      <w:tblPr>
        <w:tblStyle w:val="NormalTablePHPDOCX"/>
        <w:tblW w:w="0" w:type="auto"/>
        <w:tblInd w:w="108" w:type="dxa"/>
        <w:tblLook w:val="04A0" w:firstRow="1" w:lastRow="0" w:firstColumn="1" w:lastColumn="0" w:noHBand="0" w:noVBand="1"/>
      </w:tblPr>
      <w:tblGrid>
        <w:gridCol w:w="8962"/>
      </w:tblGrid>
      <w:tr w:rsidR="00E315EA" w14:paraId="61EE23A8" w14:textId="77777777">
        <w:tc>
          <w:tcPr>
            <w:tcW w:w="0" w:type="auto"/>
            <w:tcMar>
              <w:top w:w="0" w:type="auto"/>
              <w:bottom w:w="0" w:type="auto"/>
            </w:tcMar>
          </w:tcPr>
          <w:p w14:paraId="57A06316" w14:textId="77777777" w:rsidR="00E315EA" w:rsidRDefault="0054160F" w:rsidP="000D2D4F">
            <w:pPr>
              <w:numPr>
                <w:ilvl w:val="0"/>
                <w:numId w:val="17"/>
              </w:numPr>
              <w:rPr>
                <w:rFonts w:ascii="Arial" w:hAnsi="Arial" w:cs="Arial"/>
                <w:color w:val="000000"/>
                <w:sz w:val="18"/>
                <w:szCs w:val="18"/>
              </w:rPr>
            </w:pPr>
            <w:r>
              <w:rPr>
                <w:rFonts w:ascii="Arial" w:hAnsi="Arial" w:cs="Arial"/>
                <w:color w:val="000000"/>
                <w:sz w:val="18"/>
                <w:szCs w:val="18"/>
              </w:rPr>
              <w:t>ponudbo umaknemo po roku za oddajo ponudb oziroma odstopimo od ponudbe ali</w:t>
            </w:r>
          </w:p>
          <w:p w14:paraId="3F063675" w14:textId="77777777" w:rsidR="00E315EA" w:rsidRDefault="0054160F" w:rsidP="000D2D4F">
            <w:pPr>
              <w:numPr>
                <w:ilvl w:val="0"/>
                <w:numId w:val="17"/>
              </w:numPr>
              <w:rPr>
                <w:rFonts w:ascii="Arial" w:hAnsi="Arial" w:cs="Arial"/>
                <w:color w:val="000000"/>
                <w:sz w:val="18"/>
                <w:szCs w:val="18"/>
              </w:rPr>
            </w:pPr>
            <w:r>
              <w:rPr>
                <w:rFonts w:ascii="Arial" w:hAnsi="Arial" w:cs="Arial"/>
                <w:color w:val="000000"/>
                <w:sz w:val="18"/>
                <w:szCs w:val="18"/>
              </w:rPr>
              <w:t>ne predložimo zahtevanih dokazil ali pojasnil za navedbe v ponudbi v določenem roku ali</w:t>
            </w:r>
          </w:p>
          <w:p w14:paraId="6C63FCD2" w14:textId="77777777" w:rsidR="00E315EA" w:rsidRDefault="0054160F" w:rsidP="000D2D4F">
            <w:pPr>
              <w:numPr>
                <w:ilvl w:val="0"/>
                <w:numId w:val="17"/>
              </w:numPr>
              <w:rPr>
                <w:rFonts w:ascii="Arial" w:hAnsi="Arial" w:cs="Arial"/>
                <w:color w:val="000000"/>
                <w:sz w:val="18"/>
                <w:szCs w:val="18"/>
              </w:rPr>
            </w:pPr>
            <w:r>
              <w:rPr>
                <w:rFonts w:ascii="Arial" w:hAnsi="Arial" w:cs="Arial"/>
                <w:color w:val="000000"/>
                <w:sz w:val="18"/>
                <w:szCs w:val="18"/>
              </w:rPr>
              <w:t>ne soglašamo z odpravo napak v ponudbi ali</w:t>
            </w:r>
          </w:p>
          <w:p w14:paraId="52E6E7B8" w14:textId="77777777" w:rsidR="00E315EA" w:rsidRDefault="0054160F" w:rsidP="000D2D4F">
            <w:pPr>
              <w:numPr>
                <w:ilvl w:val="0"/>
                <w:numId w:val="17"/>
              </w:numPr>
              <w:rPr>
                <w:rFonts w:ascii="Arial" w:hAnsi="Arial" w:cs="Arial"/>
                <w:color w:val="000000"/>
                <w:sz w:val="18"/>
                <w:szCs w:val="18"/>
              </w:rPr>
            </w:pPr>
            <w:r>
              <w:rPr>
                <w:rFonts w:ascii="Arial" w:hAnsi="Arial" w:cs="Arial"/>
                <w:color w:val="000000"/>
                <w:sz w:val="18"/>
                <w:szCs w:val="18"/>
              </w:rPr>
              <w:t>ne sklenemo pogodbe v določenem roku ali</w:t>
            </w:r>
          </w:p>
          <w:p w14:paraId="7F54592E" w14:textId="77777777" w:rsidR="00E315EA" w:rsidRDefault="0054160F" w:rsidP="000D2D4F">
            <w:pPr>
              <w:numPr>
                <w:ilvl w:val="0"/>
                <w:numId w:val="17"/>
              </w:numPr>
              <w:rPr>
                <w:rFonts w:ascii="Arial" w:hAnsi="Arial" w:cs="Arial"/>
                <w:color w:val="000000"/>
                <w:sz w:val="18"/>
                <w:szCs w:val="18"/>
              </w:rPr>
            </w:pPr>
            <w:r>
              <w:rPr>
                <w:rFonts w:ascii="Arial" w:hAnsi="Arial" w:cs="Arial"/>
                <w:color w:val="000000"/>
                <w:sz w:val="18"/>
                <w:szCs w:val="18"/>
              </w:rPr>
              <w:t>po sklenitvi pogodbe v določenem roku ne predložimo zavarovanja za dobro izvedbo pogodbenih obveznosti.</w:t>
            </w:r>
          </w:p>
        </w:tc>
      </w:tr>
    </w:tbl>
    <w:p w14:paraId="07DADE3E" w14:textId="0B1D6B77" w:rsidR="00E315EA" w:rsidRDefault="0054160F">
      <w:pPr>
        <w:spacing w:before="225" w:after="225" w:line="240" w:lineRule="auto"/>
        <w:jc w:val="both"/>
      </w:pPr>
      <w:r>
        <w:rPr>
          <w:rFonts w:ascii="Arial" w:hAnsi="Arial" w:cs="Arial"/>
          <w:color w:val="000000"/>
          <w:sz w:val="18"/>
          <w:szCs w:val="18"/>
        </w:rPr>
        <w:t xml:space="preserve">Menična izjava je veljavna od njenega podpisa do izteka roka veljavnosti zavarovanja za resnost ponudbe po predmetnem naročilu, </w:t>
      </w:r>
      <w:proofErr w:type="spellStart"/>
      <w:r>
        <w:rPr>
          <w:rFonts w:ascii="Arial" w:hAnsi="Arial" w:cs="Arial"/>
          <w:color w:val="000000"/>
          <w:sz w:val="18"/>
          <w:szCs w:val="18"/>
        </w:rPr>
        <w:t>t.j</w:t>
      </w:r>
      <w:proofErr w:type="spellEnd"/>
      <w:r>
        <w:rPr>
          <w:rFonts w:ascii="Arial" w:hAnsi="Arial" w:cs="Arial"/>
          <w:color w:val="000000"/>
          <w:sz w:val="18"/>
          <w:szCs w:val="18"/>
        </w:rPr>
        <w:t>. najkasneje do ____</w:t>
      </w:r>
      <w:r w:rsidR="000C19DA">
        <w:rPr>
          <w:rFonts w:ascii="Arial" w:hAnsi="Arial" w:cs="Arial"/>
          <w:color w:val="000000"/>
          <w:sz w:val="18"/>
          <w:szCs w:val="18"/>
        </w:rPr>
        <w:t>____</w:t>
      </w:r>
      <w:r>
        <w:rPr>
          <w:rFonts w:ascii="Arial" w:hAnsi="Arial" w:cs="Arial"/>
          <w:color w:val="000000"/>
          <w:sz w:val="18"/>
          <w:szCs w:val="18"/>
        </w:rPr>
        <w:t>________</w:t>
      </w:r>
      <w:r w:rsidR="000C19DA">
        <w:rPr>
          <w:rFonts w:ascii="Arial" w:hAnsi="Arial" w:cs="Arial"/>
          <w:color w:val="000000"/>
          <w:sz w:val="18"/>
          <w:szCs w:val="18"/>
        </w:rPr>
        <w:t xml:space="preserve"> (</w:t>
      </w:r>
      <w:r w:rsidR="000C19DA" w:rsidRPr="000C19DA">
        <w:rPr>
          <w:rFonts w:ascii="Arial" w:hAnsi="Arial" w:cs="Arial"/>
          <w:i/>
          <w:iCs/>
          <w:color w:val="000000"/>
          <w:sz w:val="18"/>
          <w:szCs w:val="18"/>
        </w:rPr>
        <w:t>navedba datuma</w:t>
      </w:r>
      <w:r w:rsidR="000C19DA">
        <w:rPr>
          <w:rFonts w:ascii="Arial" w:hAnsi="Arial" w:cs="Arial"/>
          <w:color w:val="000000"/>
          <w:sz w:val="18"/>
          <w:szCs w:val="18"/>
        </w:rPr>
        <w:t>)</w:t>
      </w:r>
      <w:r>
        <w:rPr>
          <w:rFonts w:ascii="Arial" w:hAnsi="Arial" w:cs="Arial"/>
          <w:color w:val="000000"/>
          <w:sz w:val="18"/>
          <w:szCs w:val="18"/>
        </w:rPr>
        <w:t>.</w:t>
      </w:r>
    </w:p>
    <w:p w14:paraId="728CADD0" w14:textId="77777777" w:rsidR="00E315EA" w:rsidRDefault="0054160F">
      <w:pPr>
        <w:spacing w:before="225" w:after="225" w:line="240" w:lineRule="auto"/>
        <w:jc w:val="both"/>
      </w:pPr>
      <w:r>
        <w:rPr>
          <w:rFonts w:ascii="Arial" w:hAnsi="Arial" w:cs="Arial"/>
          <w:color w:val="000000"/>
          <w:sz w:val="18"/>
          <w:szCs w:val="18"/>
        </w:rPr>
        <w:t>Menica je unovčljiva pri: </w:t>
      </w:r>
      <w:r>
        <w:rPr>
          <w:rFonts w:ascii="Arial" w:hAnsi="Arial" w:cs="Arial"/>
          <w:color w:val="000000"/>
          <w:sz w:val="18"/>
          <w:szCs w:val="18"/>
          <w:u w:val="single"/>
        </w:rPr>
        <w:t>_______________</w:t>
      </w:r>
    </w:p>
    <w:p w14:paraId="19F4F4BC" w14:textId="77777777" w:rsidR="00E315EA" w:rsidRDefault="0054160F">
      <w:pPr>
        <w:spacing w:before="225" w:after="225" w:line="240" w:lineRule="auto"/>
        <w:jc w:val="both"/>
      </w:pPr>
      <w:r>
        <w:rPr>
          <w:rFonts w:ascii="Arial" w:hAnsi="Arial" w:cs="Arial"/>
          <w:color w:val="000000"/>
          <w:sz w:val="18"/>
          <w:szCs w:val="18"/>
        </w:rPr>
        <w:t>s transakcijskega računa (TRR): </w:t>
      </w:r>
      <w:r>
        <w:rPr>
          <w:rFonts w:ascii="Arial" w:hAnsi="Arial" w:cs="Arial"/>
          <w:color w:val="000000"/>
          <w:sz w:val="18"/>
          <w:szCs w:val="18"/>
          <w:u w:val="single"/>
        </w:rPr>
        <w:t>_______________</w:t>
      </w:r>
    </w:p>
    <w:p w14:paraId="655D80A0" w14:textId="77777777" w:rsidR="00E315EA" w:rsidRPr="000C19DA" w:rsidRDefault="0054160F">
      <w:pPr>
        <w:spacing w:before="225" w:after="225" w:line="240" w:lineRule="auto"/>
        <w:jc w:val="both"/>
        <w:rPr>
          <w:b/>
          <w:bCs/>
          <w:i/>
          <w:iCs/>
        </w:rPr>
      </w:pPr>
      <w:r w:rsidRPr="000C19DA">
        <w:rPr>
          <w:rFonts w:ascii="Arial" w:hAnsi="Arial" w:cs="Arial"/>
          <w:b/>
          <w:bCs/>
          <w:i/>
          <w:iCs/>
          <w:color w:val="000000"/>
          <w:sz w:val="18"/>
          <w:szCs w:val="18"/>
        </w:rPr>
        <w:t>Priloga: </w:t>
      </w:r>
    </w:p>
    <w:p w14:paraId="4F1C5A08" w14:textId="77777777" w:rsidR="00E315EA" w:rsidRPr="000C19DA" w:rsidRDefault="0054160F">
      <w:pPr>
        <w:spacing w:before="225" w:after="225" w:line="240" w:lineRule="auto"/>
        <w:jc w:val="both"/>
        <w:rPr>
          <w:b/>
          <w:bCs/>
          <w:i/>
          <w:iCs/>
        </w:rPr>
      </w:pPr>
      <w:r w:rsidRPr="000C19DA">
        <w:rPr>
          <w:rFonts w:ascii="Arial" w:hAnsi="Arial" w:cs="Arial"/>
          <w:b/>
          <w:bCs/>
          <w:i/>
          <w:iCs/>
          <w:color w:val="000000"/>
          <w:sz w:val="18"/>
          <w:szCs w:val="18"/>
        </w:rPr>
        <w:t>- bianco menica, podpisana in žigosana</w:t>
      </w:r>
    </w:p>
    <w:tbl>
      <w:tblPr>
        <w:tblStyle w:val="NormalTablePHPDOCX"/>
        <w:tblW w:w="8745" w:type="dxa"/>
        <w:tblInd w:w="108" w:type="dxa"/>
        <w:tblLook w:val="04A0" w:firstRow="1" w:lastRow="0" w:firstColumn="1" w:lastColumn="0" w:noHBand="0" w:noVBand="1"/>
      </w:tblPr>
      <w:tblGrid>
        <w:gridCol w:w="4080"/>
        <w:gridCol w:w="4665"/>
      </w:tblGrid>
      <w:tr w:rsidR="00E315EA" w14:paraId="570E37D9" w14:textId="77777777">
        <w:tc>
          <w:tcPr>
            <w:tcW w:w="4080" w:type="dxa"/>
            <w:tcMar>
              <w:top w:w="75" w:type="dxa"/>
              <w:bottom w:w="75" w:type="dxa"/>
            </w:tcMar>
            <w:vAlign w:val="center"/>
          </w:tcPr>
          <w:p w14:paraId="0DB6D1EE" w14:textId="77777777" w:rsidR="00E315EA" w:rsidRDefault="0054160F">
            <w:r>
              <w:rPr>
                <w:rFonts w:ascii="Arial" w:hAnsi="Arial" w:cs="Arial"/>
                <w:color w:val="000000"/>
                <w:position w:val="-2"/>
                <w:sz w:val="18"/>
                <w:szCs w:val="18"/>
              </w:rPr>
              <w:t>Kraj: </w:t>
            </w:r>
            <w:r>
              <w:rPr>
                <w:rFonts w:ascii="Arial" w:hAnsi="Arial" w:cs="Arial"/>
                <w:color w:val="000000"/>
                <w:position w:val="-2"/>
                <w:sz w:val="18"/>
                <w:szCs w:val="18"/>
                <w:u w:val="single"/>
              </w:rPr>
              <w:t>_______________</w:t>
            </w:r>
          </w:p>
        </w:tc>
        <w:tc>
          <w:tcPr>
            <w:tcW w:w="0" w:type="auto"/>
            <w:tcMar>
              <w:top w:w="75" w:type="dxa"/>
              <w:bottom w:w="75" w:type="dxa"/>
            </w:tcMar>
            <w:vAlign w:val="center"/>
          </w:tcPr>
          <w:p w14:paraId="39A055F4" w14:textId="77777777" w:rsidR="00E315EA" w:rsidRDefault="0054160F">
            <w:pPr>
              <w:jc w:val="center"/>
            </w:pPr>
            <w:r>
              <w:rPr>
                <w:rFonts w:ascii="Arial" w:hAnsi="Arial" w:cs="Arial"/>
                <w:color w:val="000000"/>
                <w:position w:val="-2"/>
                <w:sz w:val="18"/>
                <w:szCs w:val="18"/>
              </w:rPr>
              <w:t>Izdajatelj menice: </w:t>
            </w:r>
            <w:r>
              <w:rPr>
                <w:rFonts w:ascii="Arial" w:hAnsi="Arial" w:cs="Arial"/>
                <w:color w:val="000000"/>
                <w:position w:val="-2"/>
                <w:sz w:val="18"/>
                <w:szCs w:val="18"/>
                <w:u w:val="single"/>
              </w:rPr>
              <w:t>_______________</w:t>
            </w:r>
          </w:p>
        </w:tc>
      </w:tr>
      <w:tr w:rsidR="00E315EA" w14:paraId="5FA20070" w14:textId="77777777">
        <w:tc>
          <w:tcPr>
            <w:tcW w:w="4080" w:type="dxa"/>
            <w:tcMar>
              <w:top w:w="75" w:type="dxa"/>
              <w:bottom w:w="75" w:type="dxa"/>
            </w:tcMar>
            <w:vAlign w:val="center"/>
          </w:tcPr>
          <w:p w14:paraId="5781613D" w14:textId="77777777" w:rsidR="00E315EA" w:rsidRDefault="0054160F">
            <w:r>
              <w:rPr>
                <w:rFonts w:ascii="Arial" w:hAnsi="Arial" w:cs="Arial"/>
                <w:color w:val="000000"/>
                <w:position w:val="-2"/>
                <w:sz w:val="18"/>
                <w:szCs w:val="18"/>
              </w:rPr>
              <w:t>Datum: </w:t>
            </w:r>
            <w:r>
              <w:rPr>
                <w:rFonts w:ascii="Arial" w:hAnsi="Arial" w:cs="Arial"/>
                <w:color w:val="000000"/>
                <w:position w:val="-2"/>
                <w:sz w:val="18"/>
                <w:szCs w:val="18"/>
                <w:u w:val="single"/>
              </w:rPr>
              <w:t>_______________</w:t>
            </w:r>
          </w:p>
        </w:tc>
        <w:tc>
          <w:tcPr>
            <w:tcW w:w="0" w:type="auto"/>
            <w:tcMar>
              <w:top w:w="75" w:type="dxa"/>
              <w:bottom w:w="75" w:type="dxa"/>
            </w:tcMar>
            <w:vAlign w:val="center"/>
          </w:tcPr>
          <w:p w14:paraId="197C4019" w14:textId="77777777" w:rsidR="00E315EA" w:rsidRDefault="00E315EA"/>
          <w:p w14:paraId="4EB3B7E1" w14:textId="77777777" w:rsidR="00E315EA" w:rsidRDefault="0054160F">
            <w:pPr>
              <w:jc w:val="center"/>
            </w:pPr>
            <w:r>
              <w:rPr>
                <w:rFonts w:ascii="Arial" w:hAnsi="Arial" w:cs="Arial"/>
                <w:color w:val="A9A9A9"/>
                <w:position w:val="-2"/>
                <w:sz w:val="18"/>
                <w:szCs w:val="18"/>
              </w:rPr>
              <w:t>(žig in podpis)</w:t>
            </w:r>
          </w:p>
        </w:tc>
      </w:tr>
    </w:tbl>
    <w:p w14:paraId="64F7B063" w14:textId="77777777" w:rsidR="00E315EA" w:rsidRDefault="0054160F">
      <w:pPr>
        <w:spacing w:before="225" w:after="225" w:line="240" w:lineRule="auto"/>
        <w:jc w:val="both"/>
      </w:pPr>
      <w:r>
        <w:rPr>
          <w:rFonts w:ascii="Arial" w:hAnsi="Arial" w:cs="Arial"/>
          <w:color w:val="000000"/>
          <w:sz w:val="18"/>
          <w:szCs w:val="18"/>
        </w:rPr>
        <w:t> </w:t>
      </w:r>
    </w:p>
    <w:p w14:paraId="0D36AECB" w14:textId="77777777" w:rsidR="00E315EA" w:rsidRDefault="0054160F">
      <w:pPr>
        <w:spacing w:before="225" w:after="225" w:line="240" w:lineRule="auto"/>
        <w:jc w:val="both"/>
      </w:pPr>
      <w:r>
        <w:rPr>
          <w:rFonts w:ascii="Arial" w:hAnsi="Arial" w:cs="Arial"/>
          <w:color w:val="000000"/>
          <w:sz w:val="18"/>
          <w:szCs w:val="18"/>
        </w:rPr>
        <w:t> </w:t>
      </w:r>
    </w:p>
    <w:p w14:paraId="05DC59A5" w14:textId="77777777" w:rsidR="00E315EA" w:rsidRDefault="00E315EA">
      <w:pPr>
        <w:sectPr w:rsidR="00E315EA" w:rsidSect="000C19DA">
          <w:headerReference w:type="even" r:id="rId26"/>
          <w:headerReference w:type="default" r:id="rId27"/>
          <w:footerReference w:type="default" r:id="rId28"/>
          <w:headerReference w:type="first" r:id="rId29"/>
          <w:pgSz w:w="11906" w:h="16838"/>
          <w:pgMar w:top="1418" w:right="1418" w:bottom="1418" w:left="1418" w:header="426" w:footer="596" w:gutter="0"/>
          <w:cols w:space="708"/>
          <w:docGrid w:linePitch="360"/>
        </w:sectPr>
      </w:pPr>
    </w:p>
    <w:p w14:paraId="7167D5BF" w14:textId="44DD988C"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0C19DA">
        <w:rPr>
          <w:rFonts w:ascii="Arial" w:hAnsi="Arial" w:cs="Arial"/>
          <w:sz w:val="18"/>
          <w:szCs w:val="18"/>
        </w:rPr>
        <w:t>9</w:t>
      </w:r>
    </w:p>
    <w:p w14:paraId="377FF32D" w14:textId="77777777" w:rsidR="00FA064E" w:rsidRPr="00252358" w:rsidRDefault="00FA064E" w:rsidP="00FA064E"/>
    <w:p w14:paraId="42A0E9AD"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bančne garancije / kavcijskega zavarovanja za dobro izvedbo</w:t>
      </w:r>
    </w:p>
    <w:p w14:paraId="54F7851A" w14:textId="77777777" w:rsidR="000C19DA" w:rsidRPr="00104B6F" w:rsidRDefault="000C19DA" w:rsidP="000C19DA">
      <w:pPr>
        <w:spacing w:before="225" w:after="225" w:line="240" w:lineRule="auto"/>
        <w:jc w:val="both"/>
        <w:rPr>
          <w:sz w:val="16"/>
          <w:szCs w:val="16"/>
        </w:rPr>
      </w:pPr>
      <w:r w:rsidRPr="00104B6F">
        <w:rPr>
          <w:rFonts w:ascii="Arial" w:hAnsi="Arial" w:cs="Arial"/>
          <w:i/>
          <w:iCs/>
          <w:color w:val="000000"/>
          <w:sz w:val="16"/>
          <w:szCs w:val="16"/>
        </w:rPr>
        <w:t>Glava s podatki o garantu (zavarovalnici/banki) ali SWIFT ključ</w:t>
      </w:r>
    </w:p>
    <w:p w14:paraId="36BA2B2F" w14:textId="1FF672ED"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 xml:space="preserve">Za: OBČINA </w:t>
      </w:r>
      <w:r>
        <w:rPr>
          <w:rFonts w:ascii="Arial" w:hAnsi="Arial" w:cs="Arial"/>
          <w:color w:val="000000"/>
          <w:sz w:val="16"/>
          <w:szCs w:val="16"/>
        </w:rPr>
        <w:t>TREBNJE</w:t>
      </w:r>
      <w:r w:rsidRPr="00104B6F">
        <w:rPr>
          <w:rFonts w:ascii="Arial" w:hAnsi="Arial" w:cs="Arial"/>
          <w:color w:val="000000"/>
          <w:sz w:val="16"/>
          <w:szCs w:val="16"/>
        </w:rPr>
        <w:t xml:space="preserve">, </w:t>
      </w:r>
      <w:proofErr w:type="spellStart"/>
      <w:r>
        <w:rPr>
          <w:rFonts w:ascii="Arial" w:hAnsi="Arial" w:cs="Arial"/>
          <w:color w:val="000000"/>
          <w:sz w:val="16"/>
          <w:szCs w:val="16"/>
        </w:rPr>
        <w:t>Goliev</w:t>
      </w:r>
      <w:proofErr w:type="spellEnd"/>
      <w:r>
        <w:rPr>
          <w:rFonts w:ascii="Arial" w:hAnsi="Arial" w:cs="Arial"/>
          <w:color w:val="000000"/>
          <w:sz w:val="16"/>
          <w:szCs w:val="16"/>
        </w:rPr>
        <w:t xml:space="preserve"> trg 5, 8210 Trebnje</w:t>
      </w:r>
    </w:p>
    <w:p w14:paraId="1F1783C4"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 xml:space="preserve">Datum: </w:t>
      </w:r>
      <w:r w:rsidRPr="00104B6F">
        <w:rPr>
          <w:rFonts w:ascii="Arial" w:hAnsi="Arial" w:cs="Arial"/>
          <w:i/>
          <w:iCs/>
          <w:color w:val="000000"/>
          <w:sz w:val="16"/>
          <w:szCs w:val="16"/>
        </w:rPr>
        <w:t>(vpiše se datum izdaje)</w:t>
      </w:r>
    </w:p>
    <w:p w14:paraId="6426B9F0"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VRSTA ZAVAROVANJA:</w:t>
      </w:r>
      <w:r w:rsidRPr="00104B6F">
        <w:rPr>
          <w:rFonts w:ascii="Arial" w:hAnsi="Arial" w:cs="Arial"/>
          <w:color w:val="000000"/>
          <w:sz w:val="16"/>
          <w:szCs w:val="16"/>
        </w:rPr>
        <w:t xml:space="preserve"> </w:t>
      </w:r>
      <w:r w:rsidRPr="00104B6F">
        <w:rPr>
          <w:rFonts w:ascii="Arial" w:hAnsi="Arial" w:cs="Arial"/>
          <w:i/>
          <w:iCs/>
          <w:color w:val="000000"/>
          <w:sz w:val="16"/>
          <w:szCs w:val="16"/>
        </w:rPr>
        <w:t>(vpiše se vrsta zavarovanja: kavcijsko zavarovanje/bančna garancija)</w:t>
      </w:r>
    </w:p>
    <w:p w14:paraId="3CB80DD2"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ŠTEVILKA:</w:t>
      </w:r>
      <w:r w:rsidRPr="00104B6F">
        <w:rPr>
          <w:rFonts w:ascii="Arial" w:hAnsi="Arial" w:cs="Arial"/>
          <w:color w:val="000000"/>
          <w:sz w:val="16"/>
          <w:szCs w:val="16"/>
        </w:rPr>
        <w:t xml:space="preserve"> </w:t>
      </w:r>
      <w:r w:rsidRPr="00104B6F">
        <w:rPr>
          <w:rFonts w:ascii="Arial" w:hAnsi="Arial" w:cs="Arial"/>
          <w:i/>
          <w:iCs/>
          <w:color w:val="000000"/>
          <w:sz w:val="16"/>
          <w:szCs w:val="16"/>
        </w:rPr>
        <w:t>(vpiše se številka zavarovanja)</w:t>
      </w:r>
    </w:p>
    <w:p w14:paraId="7BF6FEC3"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GARANT:</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in naslov zavarovalnice/banke v kraju izdaje)</w:t>
      </w:r>
    </w:p>
    <w:p w14:paraId="4D987800"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NAROČNIK:</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in naslov naročnika zavarovanja, tj. v postopku javnega naročanja izbranega ponudnika)</w:t>
      </w:r>
    </w:p>
    <w:p w14:paraId="6D4066E6" w14:textId="54D72F24"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UPRAVIČENEC:</w:t>
      </w:r>
      <w:r w:rsidRPr="00104B6F">
        <w:rPr>
          <w:rFonts w:ascii="Arial" w:hAnsi="Arial" w:cs="Arial"/>
          <w:color w:val="000000"/>
          <w:sz w:val="16"/>
          <w:szCs w:val="16"/>
        </w:rPr>
        <w:t xml:space="preserve"> OBČINA </w:t>
      </w:r>
      <w:r>
        <w:rPr>
          <w:rFonts w:ascii="Arial" w:hAnsi="Arial" w:cs="Arial"/>
          <w:color w:val="000000"/>
          <w:sz w:val="16"/>
          <w:szCs w:val="16"/>
        </w:rPr>
        <w:t>TREBNJE</w:t>
      </w:r>
      <w:r w:rsidRPr="00104B6F">
        <w:rPr>
          <w:rFonts w:ascii="Arial" w:hAnsi="Arial" w:cs="Arial"/>
          <w:color w:val="000000"/>
          <w:sz w:val="16"/>
          <w:szCs w:val="16"/>
        </w:rPr>
        <w:t xml:space="preserve">, </w:t>
      </w:r>
      <w:proofErr w:type="spellStart"/>
      <w:r>
        <w:rPr>
          <w:rFonts w:ascii="Arial" w:hAnsi="Arial" w:cs="Arial"/>
          <w:color w:val="000000"/>
          <w:sz w:val="16"/>
          <w:szCs w:val="16"/>
        </w:rPr>
        <w:t>Goliev</w:t>
      </w:r>
      <w:proofErr w:type="spellEnd"/>
      <w:r>
        <w:rPr>
          <w:rFonts w:ascii="Arial" w:hAnsi="Arial" w:cs="Arial"/>
          <w:color w:val="000000"/>
          <w:sz w:val="16"/>
          <w:szCs w:val="16"/>
        </w:rPr>
        <w:t xml:space="preserve"> trg 5, 8210 Trebnje</w:t>
      </w:r>
    </w:p>
    <w:p w14:paraId="5AB869A8" w14:textId="4F97A8AB" w:rsidR="000C19DA" w:rsidRPr="00104B6F" w:rsidRDefault="000C19DA" w:rsidP="000C19DA">
      <w:pPr>
        <w:spacing w:before="225" w:after="225" w:line="240" w:lineRule="auto"/>
        <w:jc w:val="both"/>
        <w:rPr>
          <w:b/>
          <w:bCs/>
          <w:sz w:val="16"/>
          <w:szCs w:val="16"/>
        </w:rPr>
      </w:pPr>
      <w:r w:rsidRPr="00104B6F">
        <w:rPr>
          <w:rFonts w:ascii="Arial" w:hAnsi="Arial" w:cs="Arial"/>
          <w:b/>
          <w:bCs/>
          <w:color w:val="000000"/>
          <w:sz w:val="16"/>
          <w:szCs w:val="16"/>
        </w:rPr>
        <w:t>OSNOVNI POSEL:</w:t>
      </w:r>
      <w:r w:rsidRPr="00104B6F">
        <w:rPr>
          <w:rFonts w:ascii="Arial" w:hAnsi="Arial" w:cs="Arial"/>
          <w:color w:val="000000"/>
          <w:sz w:val="16"/>
          <w:szCs w:val="16"/>
        </w:rPr>
        <w:t xml:space="preserve"> obveznost naročnika zavarovanja iz pogodbe št. z dne </w:t>
      </w:r>
      <w:r w:rsidRPr="00104B6F">
        <w:rPr>
          <w:rFonts w:ascii="Arial" w:hAnsi="Arial" w:cs="Arial"/>
          <w:i/>
          <w:iCs/>
          <w:color w:val="000000"/>
          <w:sz w:val="16"/>
          <w:szCs w:val="16"/>
        </w:rPr>
        <w:t>(vpiše se številko in datum pogodbe o izvedbi javnega naročila, sklenjene na podlagi postopka z oznako XXXXXX)</w:t>
      </w:r>
      <w:r w:rsidRPr="00104B6F">
        <w:rPr>
          <w:rFonts w:ascii="Arial" w:hAnsi="Arial" w:cs="Arial"/>
          <w:color w:val="000000"/>
          <w:sz w:val="16"/>
          <w:szCs w:val="16"/>
        </w:rPr>
        <w:t xml:space="preserve"> za </w:t>
      </w:r>
      <w:r>
        <w:rPr>
          <w:rFonts w:ascii="Arial" w:hAnsi="Arial" w:cs="Arial"/>
          <w:b/>
          <w:bCs/>
          <w:sz w:val="16"/>
          <w:szCs w:val="16"/>
        </w:rPr>
        <w:t xml:space="preserve">Energetska </w:t>
      </w:r>
      <w:r w:rsidR="00DC7EE6">
        <w:rPr>
          <w:rFonts w:ascii="Arial" w:hAnsi="Arial" w:cs="Arial"/>
          <w:b/>
          <w:bCs/>
          <w:sz w:val="16"/>
          <w:szCs w:val="16"/>
        </w:rPr>
        <w:t>prenova</w:t>
      </w:r>
      <w:r>
        <w:rPr>
          <w:rFonts w:ascii="Arial" w:hAnsi="Arial" w:cs="Arial"/>
          <w:b/>
          <w:bCs/>
          <w:sz w:val="16"/>
          <w:szCs w:val="16"/>
        </w:rPr>
        <w:t xml:space="preserve"> stavbe CIK Trebnje</w:t>
      </w:r>
      <w:r w:rsidRPr="00104B6F">
        <w:rPr>
          <w:rFonts w:ascii="Arial" w:hAnsi="Arial" w:cs="Arial"/>
          <w:b/>
          <w:bCs/>
          <w:sz w:val="16"/>
          <w:szCs w:val="16"/>
        </w:rPr>
        <w:t>.</w:t>
      </w:r>
    </w:p>
    <w:p w14:paraId="6FBA45A5" w14:textId="12A18BA0"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 xml:space="preserve">ZNESEK IN VALUTA:  </w:t>
      </w:r>
      <w:r w:rsidR="00C7279E">
        <w:rPr>
          <w:rFonts w:ascii="Arial" w:hAnsi="Arial" w:cs="Arial"/>
          <w:b/>
          <w:bCs/>
          <w:color w:val="000000"/>
          <w:sz w:val="16"/>
          <w:szCs w:val="16"/>
        </w:rPr>
        <w:t>5</w:t>
      </w:r>
      <w:r w:rsidRPr="00104B6F">
        <w:rPr>
          <w:rFonts w:ascii="Arial" w:hAnsi="Arial" w:cs="Arial"/>
          <w:b/>
          <w:bCs/>
          <w:color w:val="000000"/>
          <w:sz w:val="16"/>
          <w:szCs w:val="16"/>
        </w:rPr>
        <w:t xml:space="preserve">,00 % pogodbene vrednosti z DDV, kar znaša </w:t>
      </w:r>
      <w:r w:rsidRPr="00104B6F">
        <w:rPr>
          <w:rFonts w:ascii="Arial" w:hAnsi="Arial" w:cs="Arial"/>
          <w:b/>
          <w:bCs/>
          <w:color w:val="000000"/>
          <w:sz w:val="16"/>
          <w:szCs w:val="16"/>
          <w:u w:val="single"/>
        </w:rPr>
        <w:t>__________</w:t>
      </w:r>
    </w:p>
    <w:p w14:paraId="580EAF32" w14:textId="77777777" w:rsidR="000C19DA" w:rsidRPr="00104B6F" w:rsidRDefault="000C19DA" w:rsidP="000C19DA">
      <w:pPr>
        <w:spacing w:before="225" w:after="225" w:line="240" w:lineRule="auto"/>
        <w:jc w:val="both"/>
        <w:rPr>
          <w:rFonts w:ascii="Arial" w:hAnsi="Arial" w:cs="Arial"/>
          <w:i/>
          <w:sz w:val="16"/>
          <w:szCs w:val="16"/>
        </w:rPr>
      </w:pPr>
      <w:r w:rsidRPr="00104B6F">
        <w:rPr>
          <w:rFonts w:ascii="Arial" w:hAnsi="Arial" w:cs="Arial"/>
          <w:b/>
          <w:bCs/>
          <w:color w:val="000000"/>
          <w:sz w:val="16"/>
          <w:szCs w:val="16"/>
        </w:rPr>
        <w:t xml:space="preserve">LISTINE, KI JIH JE POLEG IZJAVE TREBA PRILOŽITI ZAHTEVI ZA PLAČILO IN SE IZRECNO ZAHTEVAJO V SPODNJEM BESEDILU: </w:t>
      </w:r>
      <w:r w:rsidRPr="00104B6F">
        <w:rPr>
          <w:sz w:val="16"/>
          <w:szCs w:val="16"/>
        </w:rPr>
        <w:t xml:space="preserve">__ </w:t>
      </w:r>
      <w:r w:rsidRPr="00104B6F">
        <w:rPr>
          <w:rFonts w:ascii="Arial" w:hAnsi="Arial" w:cs="Arial"/>
          <w:i/>
          <w:sz w:val="16"/>
          <w:szCs w:val="16"/>
        </w:rPr>
        <w:t>(nobena/navede se listina)</w:t>
      </w:r>
    </w:p>
    <w:p w14:paraId="4663EC80"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JEZIK V ZAHTEVANIH LISTINAH:</w:t>
      </w:r>
      <w:r w:rsidRPr="00104B6F">
        <w:rPr>
          <w:rFonts w:ascii="Arial" w:hAnsi="Arial" w:cs="Arial"/>
          <w:color w:val="000000"/>
          <w:sz w:val="16"/>
          <w:szCs w:val="16"/>
        </w:rPr>
        <w:t xml:space="preserve"> slovenski</w:t>
      </w:r>
    </w:p>
    <w:p w14:paraId="0274D474" w14:textId="77777777" w:rsidR="000C19DA" w:rsidRPr="00104B6F" w:rsidRDefault="000C19DA" w:rsidP="000C19D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16"/>
          <w:szCs w:val="16"/>
        </w:rPr>
      </w:pPr>
      <w:r w:rsidRPr="00104B6F">
        <w:rPr>
          <w:rFonts w:ascii="Arial" w:hAnsi="Arial" w:cs="Arial"/>
          <w:b/>
          <w:bCs/>
          <w:color w:val="000000"/>
          <w:sz w:val="16"/>
          <w:szCs w:val="16"/>
        </w:rPr>
        <w:t>OBLIKA PREDLOŽITVE:</w:t>
      </w:r>
      <w:r w:rsidRPr="00104B6F">
        <w:rPr>
          <w:rFonts w:ascii="Arial" w:hAnsi="Arial" w:cs="Arial"/>
          <w:color w:val="000000"/>
          <w:sz w:val="16"/>
          <w:szCs w:val="16"/>
        </w:rPr>
        <w:t xml:space="preserve"> </w:t>
      </w:r>
      <w:r w:rsidRPr="00104B6F">
        <w:rPr>
          <w:rFonts w:ascii="Arial" w:hAnsi="Arial" w:cs="Arial"/>
          <w:sz w:val="16"/>
          <w:szCs w:val="16"/>
        </w:rPr>
        <w:t xml:space="preserve">v papirni obliki s priporočeno pošto ali katerokoli obliko hitre pošte ali v elektronski obliki po SWIFT sistemu na naslov </w:t>
      </w:r>
      <w:r w:rsidRPr="00104B6F">
        <w:rPr>
          <w:rFonts w:ascii="Arial" w:hAnsi="Arial" w:cs="Arial"/>
          <w:sz w:val="16"/>
          <w:szCs w:val="16"/>
        </w:rPr>
        <w:fldChar w:fldCharType="begin">
          <w:ffData>
            <w:name w:val="Besedilo2"/>
            <w:enabled/>
            <w:calcOnExit w:val="0"/>
            <w:textInput/>
          </w:ffData>
        </w:fldChar>
      </w:r>
      <w:r w:rsidRPr="00104B6F">
        <w:rPr>
          <w:rFonts w:ascii="Arial" w:hAnsi="Arial" w:cs="Arial"/>
          <w:sz w:val="16"/>
          <w:szCs w:val="16"/>
        </w:rPr>
        <w:instrText xml:space="preserve"> FORMTEXT </w:instrText>
      </w:r>
      <w:r w:rsidRPr="00104B6F">
        <w:rPr>
          <w:rFonts w:ascii="Arial" w:hAnsi="Arial" w:cs="Arial"/>
          <w:sz w:val="16"/>
          <w:szCs w:val="16"/>
        </w:rPr>
      </w:r>
      <w:r w:rsidRPr="00104B6F">
        <w:rPr>
          <w:rFonts w:ascii="Arial" w:hAnsi="Arial" w:cs="Arial"/>
          <w:sz w:val="16"/>
          <w:szCs w:val="16"/>
        </w:rPr>
        <w:fldChar w:fldCharType="separate"/>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sz w:val="16"/>
          <w:szCs w:val="16"/>
        </w:rPr>
        <w:fldChar w:fldCharType="end"/>
      </w:r>
      <w:r w:rsidRPr="00104B6F">
        <w:rPr>
          <w:rFonts w:ascii="Arial" w:hAnsi="Arial" w:cs="Arial"/>
          <w:sz w:val="16"/>
          <w:szCs w:val="16"/>
        </w:rPr>
        <w:t xml:space="preserve"> </w:t>
      </w:r>
      <w:r w:rsidRPr="00104B6F">
        <w:rPr>
          <w:rFonts w:ascii="Arial" w:hAnsi="Arial" w:cs="Arial"/>
          <w:i/>
          <w:sz w:val="16"/>
          <w:szCs w:val="16"/>
        </w:rPr>
        <w:t>(navede se SWIFT naslova garanta)</w:t>
      </w:r>
    </w:p>
    <w:p w14:paraId="57071379"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KRAJ PREDLOŽITVE:</w:t>
      </w:r>
      <w:r w:rsidRPr="00104B6F">
        <w:rPr>
          <w:rFonts w:ascii="Arial" w:hAnsi="Arial" w:cs="Arial"/>
          <w:color w:val="000000"/>
          <w:sz w:val="16"/>
          <w:szCs w:val="16"/>
        </w:rPr>
        <w:t xml:space="preserve"> </w:t>
      </w:r>
      <w:r w:rsidRPr="00104B6F">
        <w:rPr>
          <w:rFonts w:ascii="Arial" w:hAnsi="Arial" w:cs="Arial"/>
          <w:i/>
          <w:iCs/>
          <w:color w:val="000000"/>
          <w:sz w:val="16"/>
          <w:szCs w:val="16"/>
        </w:rPr>
        <w:t>(garant vpiše naslov podružnice, kjer se opravi predložitev papirnih listin, ali elektronski naslov za predložitev v elektronski obliki, kot na primer garantov SWIFT naslov)</w:t>
      </w:r>
    </w:p>
    <w:p w14:paraId="4582DEAD"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DATUM VELJAVNOSTI:</w:t>
      </w:r>
      <w:r w:rsidRPr="00104B6F">
        <w:rPr>
          <w:rFonts w:ascii="Arial" w:hAnsi="Arial" w:cs="Arial"/>
          <w:color w:val="000000"/>
          <w:sz w:val="16"/>
          <w:szCs w:val="16"/>
        </w:rPr>
        <w:t xml:space="preserve"> DD. MM. LLLL </w:t>
      </w:r>
      <w:r w:rsidRPr="00104B6F">
        <w:rPr>
          <w:rFonts w:ascii="Arial" w:hAnsi="Arial" w:cs="Arial"/>
          <w:i/>
          <w:iCs/>
          <w:color w:val="000000"/>
          <w:sz w:val="16"/>
          <w:szCs w:val="16"/>
        </w:rPr>
        <w:t>(vpiše se datum zapadlosti zavarovanja)</w:t>
      </w:r>
    </w:p>
    <w:p w14:paraId="48A57BE6"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STRANKA, KI JE DOLŽNA PLAČATI STROŠKE:</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naročnika zavarovanja, tj. v postopku javnega naročanja izbranega ponudnika)</w:t>
      </w:r>
    </w:p>
    <w:p w14:paraId="0F8EF35C"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A1ACADD"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Katerokoli zahtevo za plačilo po tem zavarovanju moramo prejeti na datum veljavnosti zavarovanja ali pred njim v zgoraj navedenem kraju predložitve.</w:t>
      </w:r>
    </w:p>
    <w:p w14:paraId="70E57432"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Morebitne spore v zvezi s tem zavarovanjem rešuje stvarno pristojno sodišče po sedežu upravičenca po slovenskem pravu.</w:t>
      </w:r>
    </w:p>
    <w:p w14:paraId="2DA7A25E"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Za to zavarovanje veljajo Enotna pravila za garancije na poziv (EPGP) revizija iz leta 2010, izdana pri MTZ pod št. 758.</w:t>
      </w:r>
    </w:p>
    <w:p w14:paraId="130CC1E6" w14:textId="77777777" w:rsidR="000C19DA" w:rsidRPr="00104B6F" w:rsidRDefault="000C19DA" w:rsidP="000C19DA">
      <w:pPr>
        <w:spacing w:before="225" w:after="225" w:line="240" w:lineRule="auto"/>
        <w:jc w:val="center"/>
        <w:rPr>
          <w:sz w:val="16"/>
          <w:szCs w:val="16"/>
        </w:rPr>
      </w:pPr>
      <w:r w:rsidRPr="00104B6F">
        <w:rPr>
          <w:rFonts w:ascii="Arial" w:hAnsi="Arial" w:cs="Arial"/>
          <w:color w:val="000000"/>
          <w:sz w:val="16"/>
          <w:szCs w:val="16"/>
        </w:rPr>
        <w:t> </w:t>
      </w:r>
    </w:p>
    <w:tbl>
      <w:tblPr>
        <w:tblStyle w:val="NormalTablePHPDOCX"/>
        <w:tblW w:w="8745" w:type="dxa"/>
        <w:tblInd w:w="108" w:type="dxa"/>
        <w:tblLook w:val="04A0" w:firstRow="1" w:lastRow="0" w:firstColumn="1" w:lastColumn="0" w:noHBand="0" w:noVBand="1"/>
      </w:tblPr>
      <w:tblGrid>
        <w:gridCol w:w="4080"/>
        <w:gridCol w:w="4665"/>
      </w:tblGrid>
      <w:tr w:rsidR="000C19DA" w:rsidRPr="00104B6F" w14:paraId="268FFFB8" w14:textId="77777777" w:rsidTr="00582276">
        <w:tc>
          <w:tcPr>
            <w:tcW w:w="4080" w:type="dxa"/>
            <w:tcMar>
              <w:top w:w="75" w:type="dxa"/>
              <w:bottom w:w="75" w:type="dxa"/>
            </w:tcMar>
            <w:vAlign w:val="center"/>
          </w:tcPr>
          <w:p w14:paraId="6B774E8C" w14:textId="77777777" w:rsidR="000C19DA" w:rsidRPr="00104B6F" w:rsidRDefault="000C19DA" w:rsidP="00582276">
            <w:pPr>
              <w:rPr>
                <w:sz w:val="16"/>
                <w:szCs w:val="16"/>
              </w:rPr>
            </w:pPr>
            <w:r w:rsidRPr="00104B6F">
              <w:rPr>
                <w:rFonts w:ascii="Arial" w:hAnsi="Arial" w:cs="Arial"/>
                <w:color w:val="000000"/>
                <w:position w:val="-2"/>
                <w:sz w:val="16"/>
                <w:szCs w:val="16"/>
              </w:rPr>
              <w:t> </w:t>
            </w:r>
          </w:p>
        </w:tc>
        <w:tc>
          <w:tcPr>
            <w:tcW w:w="0" w:type="auto"/>
            <w:tcMar>
              <w:top w:w="75" w:type="dxa"/>
              <w:bottom w:w="75" w:type="dxa"/>
            </w:tcMar>
            <w:vAlign w:val="center"/>
          </w:tcPr>
          <w:p w14:paraId="5B0D4153" w14:textId="77777777" w:rsidR="000C19DA" w:rsidRPr="00104B6F" w:rsidRDefault="000C19DA" w:rsidP="00582276">
            <w:pPr>
              <w:jc w:val="center"/>
              <w:rPr>
                <w:sz w:val="16"/>
                <w:szCs w:val="16"/>
              </w:rPr>
            </w:pPr>
            <w:r w:rsidRPr="00104B6F">
              <w:rPr>
                <w:rFonts w:ascii="Arial" w:hAnsi="Arial" w:cs="Arial"/>
                <w:color w:val="000000"/>
                <w:position w:val="-2"/>
                <w:sz w:val="16"/>
                <w:szCs w:val="16"/>
              </w:rPr>
              <w:t>Garant</w:t>
            </w:r>
          </w:p>
        </w:tc>
      </w:tr>
      <w:tr w:rsidR="000C19DA" w:rsidRPr="00104B6F" w14:paraId="3BD895B4" w14:textId="77777777" w:rsidTr="00582276">
        <w:tc>
          <w:tcPr>
            <w:tcW w:w="4080" w:type="dxa"/>
            <w:tcMar>
              <w:top w:w="75" w:type="dxa"/>
              <w:bottom w:w="75" w:type="dxa"/>
            </w:tcMar>
            <w:vAlign w:val="center"/>
          </w:tcPr>
          <w:p w14:paraId="7D520544" w14:textId="77777777" w:rsidR="000C19DA" w:rsidRPr="00104B6F" w:rsidRDefault="000C19DA" w:rsidP="00582276">
            <w:pPr>
              <w:rPr>
                <w:sz w:val="16"/>
                <w:szCs w:val="16"/>
              </w:rPr>
            </w:pPr>
            <w:r w:rsidRPr="00104B6F">
              <w:rPr>
                <w:rFonts w:ascii="Arial" w:hAnsi="Arial" w:cs="Arial"/>
                <w:color w:val="000000"/>
                <w:position w:val="-2"/>
                <w:sz w:val="16"/>
                <w:szCs w:val="16"/>
              </w:rPr>
              <w:t> </w:t>
            </w:r>
          </w:p>
        </w:tc>
        <w:tc>
          <w:tcPr>
            <w:tcW w:w="0" w:type="auto"/>
            <w:tcMar>
              <w:top w:w="75" w:type="dxa"/>
              <w:bottom w:w="75" w:type="dxa"/>
            </w:tcMar>
            <w:vAlign w:val="center"/>
          </w:tcPr>
          <w:p w14:paraId="4EA0F039" w14:textId="77777777" w:rsidR="000C19DA" w:rsidRPr="00104B6F" w:rsidRDefault="000C19DA" w:rsidP="00582276">
            <w:pPr>
              <w:rPr>
                <w:sz w:val="16"/>
                <w:szCs w:val="16"/>
              </w:rPr>
            </w:pPr>
          </w:p>
          <w:p w14:paraId="0F2C918D" w14:textId="77777777" w:rsidR="000C19DA" w:rsidRPr="00104B6F" w:rsidRDefault="000C19DA" w:rsidP="00582276">
            <w:pPr>
              <w:jc w:val="center"/>
              <w:rPr>
                <w:sz w:val="16"/>
                <w:szCs w:val="16"/>
              </w:rPr>
            </w:pPr>
            <w:r w:rsidRPr="00104B6F">
              <w:rPr>
                <w:rFonts w:ascii="Arial" w:hAnsi="Arial" w:cs="Arial"/>
                <w:color w:val="A9A9A9"/>
                <w:position w:val="-2"/>
                <w:sz w:val="16"/>
                <w:szCs w:val="16"/>
              </w:rPr>
              <w:t>(žig in podpis)</w:t>
            </w:r>
          </w:p>
        </w:tc>
      </w:tr>
    </w:tbl>
    <w:p w14:paraId="22E286D5" w14:textId="77777777" w:rsidR="000C19DA" w:rsidRDefault="000C19DA" w:rsidP="00FA064E">
      <w:pPr>
        <w:spacing w:after="0"/>
        <w:jc w:val="right"/>
        <w:rPr>
          <w:rFonts w:ascii="Arial" w:hAnsi="Arial" w:cs="Arial"/>
          <w:sz w:val="18"/>
          <w:szCs w:val="18"/>
        </w:rPr>
      </w:pPr>
      <w:r>
        <w:rPr>
          <w:rFonts w:ascii="Arial" w:hAnsi="Arial" w:cs="Arial"/>
          <w:sz w:val="18"/>
          <w:szCs w:val="18"/>
        </w:rPr>
        <w:br w:type="page"/>
      </w:r>
    </w:p>
    <w:p w14:paraId="5D9594E0" w14:textId="6DB3B98F"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lastRenderedPageBreak/>
        <w:t>Obrazec št: 1</w:t>
      </w:r>
      <w:r w:rsidR="000C19DA">
        <w:rPr>
          <w:rFonts w:ascii="Arial" w:hAnsi="Arial" w:cs="Arial"/>
          <w:sz w:val="18"/>
          <w:szCs w:val="18"/>
        </w:rPr>
        <w:t>0</w:t>
      </w:r>
    </w:p>
    <w:p w14:paraId="4E7D3D4D" w14:textId="77777777" w:rsidR="00FA064E" w:rsidRPr="00252358" w:rsidRDefault="00FA064E" w:rsidP="00FA064E"/>
    <w:p w14:paraId="35A58A57"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bančne garancije / kavcijskega zavarovanja za odpravo napak</w:t>
      </w:r>
    </w:p>
    <w:p w14:paraId="6FF6E9C5" w14:textId="77777777" w:rsidR="000C19DA" w:rsidRPr="00104B6F" w:rsidRDefault="000C19DA" w:rsidP="000C19DA">
      <w:pPr>
        <w:spacing w:before="225" w:after="225" w:line="240" w:lineRule="auto"/>
        <w:jc w:val="both"/>
        <w:rPr>
          <w:sz w:val="16"/>
          <w:szCs w:val="16"/>
        </w:rPr>
      </w:pPr>
      <w:r w:rsidRPr="00104B6F">
        <w:rPr>
          <w:rFonts w:ascii="Arial" w:hAnsi="Arial" w:cs="Arial"/>
          <w:i/>
          <w:iCs/>
          <w:color w:val="000000"/>
          <w:sz w:val="16"/>
          <w:szCs w:val="16"/>
        </w:rPr>
        <w:t>Glava s podatki o garantu (zavarovalnici/banki) ali SWIFT ključ</w:t>
      </w:r>
    </w:p>
    <w:p w14:paraId="6E732931" w14:textId="29C85FEF" w:rsidR="000C19DA" w:rsidRPr="000C19DA" w:rsidRDefault="000C19DA" w:rsidP="000C19DA">
      <w:pPr>
        <w:spacing w:before="225" w:after="225" w:line="240" w:lineRule="auto"/>
        <w:jc w:val="both"/>
        <w:rPr>
          <w:sz w:val="16"/>
          <w:szCs w:val="16"/>
        </w:rPr>
      </w:pPr>
      <w:r w:rsidRPr="00104B6F">
        <w:rPr>
          <w:rFonts w:ascii="Arial" w:hAnsi="Arial" w:cs="Arial"/>
          <w:color w:val="000000"/>
          <w:sz w:val="16"/>
          <w:szCs w:val="16"/>
        </w:rPr>
        <w:t xml:space="preserve">Za: </w:t>
      </w:r>
      <w:bookmarkStart w:id="8" w:name="_Hlk73520619"/>
      <w:r w:rsidRPr="000C19DA">
        <w:rPr>
          <w:rFonts w:ascii="Arial" w:hAnsi="Arial" w:cs="Arial"/>
          <w:color w:val="000000"/>
          <w:sz w:val="16"/>
          <w:szCs w:val="16"/>
        </w:rPr>
        <w:t xml:space="preserve">OBČINA TREBNJE, </w:t>
      </w:r>
      <w:proofErr w:type="spellStart"/>
      <w:r w:rsidRPr="000C19DA">
        <w:rPr>
          <w:rFonts w:ascii="Arial" w:hAnsi="Arial" w:cs="Arial"/>
          <w:color w:val="000000"/>
          <w:sz w:val="16"/>
          <w:szCs w:val="16"/>
        </w:rPr>
        <w:t>Goliev</w:t>
      </w:r>
      <w:proofErr w:type="spellEnd"/>
      <w:r w:rsidRPr="000C19DA">
        <w:rPr>
          <w:rFonts w:ascii="Arial" w:hAnsi="Arial" w:cs="Arial"/>
          <w:color w:val="000000"/>
          <w:sz w:val="16"/>
          <w:szCs w:val="16"/>
        </w:rPr>
        <w:t xml:space="preserve"> trg 5, 8210 Trebnje</w:t>
      </w:r>
      <w:bookmarkEnd w:id="8"/>
    </w:p>
    <w:p w14:paraId="53003C1A" w14:textId="77777777" w:rsidR="000C19DA" w:rsidRPr="000C19DA" w:rsidRDefault="000C19DA" w:rsidP="000C19DA">
      <w:pPr>
        <w:spacing w:before="225" w:after="225" w:line="240" w:lineRule="auto"/>
        <w:jc w:val="both"/>
        <w:rPr>
          <w:sz w:val="16"/>
          <w:szCs w:val="16"/>
        </w:rPr>
      </w:pPr>
      <w:r w:rsidRPr="000C19DA">
        <w:rPr>
          <w:rFonts w:ascii="Arial" w:hAnsi="Arial" w:cs="Arial"/>
          <w:color w:val="000000"/>
          <w:sz w:val="16"/>
          <w:szCs w:val="16"/>
        </w:rPr>
        <w:t xml:space="preserve">Datum: </w:t>
      </w:r>
      <w:r w:rsidRPr="000C19DA">
        <w:rPr>
          <w:rFonts w:ascii="Arial" w:hAnsi="Arial" w:cs="Arial"/>
          <w:i/>
          <w:iCs/>
          <w:color w:val="000000"/>
          <w:sz w:val="16"/>
          <w:szCs w:val="16"/>
        </w:rPr>
        <w:t>(vpiše se datum izdaje)</w:t>
      </w:r>
    </w:p>
    <w:p w14:paraId="4B0EA2A9" w14:textId="77777777" w:rsidR="000C19DA" w:rsidRPr="000C19DA" w:rsidRDefault="000C19DA" w:rsidP="000C19DA">
      <w:pPr>
        <w:spacing w:before="225" w:after="225" w:line="240" w:lineRule="auto"/>
        <w:jc w:val="both"/>
        <w:rPr>
          <w:sz w:val="16"/>
          <w:szCs w:val="16"/>
        </w:rPr>
      </w:pPr>
      <w:r w:rsidRPr="000C19DA">
        <w:rPr>
          <w:rFonts w:ascii="Arial" w:hAnsi="Arial" w:cs="Arial"/>
          <w:b/>
          <w:bCs/>
          <w:color w:val="000000"/>
          <w:sz w:val="16"/>
          <w:szCs w:val="16"/>
        </w:rPr>
        <w:t>VRSTA ZAVAROVANJA:</w:t>
      </w:r>
      <w:r w:rsidRPr="000C19DA">
        <w:rPr>
          <w:rFonts w:ascii="Arial" w:hAnsi="Arial" w:cs="Arial"/>
          <w:color w:val="000000"/>
          <w:sz w:val="16"/>
          <w:szCs w:val="16"/>
        </w:rPr>
        <w:t xml:space="preserve"> </w:t>
      </w:r>
      <w:r w:rsidRPr="000C19DA">
        <w:rPr>
          <w:rFonts w:ascii="Arial" w:hAnsi="Arial" w:cs="Arial"/>
          <w:i/>
          <w:iCs/>
          <w:color w:val="000000"/>
          <w:sz w:val="16"/>
          <w:szCs w:val="16"/>
        </w:rPr>
        <w:t>(vpiše se vrsta zavarovanja: kavcijsko zavarovanje/bančna garancija)</w:t>
      </w:r>
    </w:p>
    <w:p w14:paraId="0B8318D8" w14:textId="77777777" w:rsidR="000C19DA" w:rsidRPr="000C19DA" w:rsidRDefault="000C19DA" w:rsidP="000C19DA">
      <w:pPr>
        <w:spacing w:before="225" w:after="225" w:line="240" w:lineRule="auto"/>
        <w:jc w:val="both"/>
        <w:rPr>
          <w:sz w:val="16"/>
          <w:szCs w:val="16"/>
        </w:rPr>
      </w:pPr>
      <w:r w:rsidRPr="000C19DA">
        <w:rPr>
          <w:rFonts w:ascii="Arial" w:hAnsi="Arial" w:cs="Arial"/>
          <w:b/>
          <w:bCs/>
          <w:color w:val="000000"/>
          <w:sz w:val="16"/>
          <w:szCs w:val="16"/>
        </w:rPr>
        <w:t>ŠTEVILKA:</w:t>
      </w:r>
      <w:r w:rsidRPr="000C19DA">
        <w:rPr>
          <w:rFonts w:ascii="Arial" w:hAnsi="Arial" w:cs="Arial"/>
          <w:color w:val="000000"/>
          <w:sz w:val="16"/>
          <w:szCs w:val="16"/>
        </w:rPr>
        <w:t xml:space="preserve"> </w:t>
      </w:r>
      <w:r w:rsidRPr="000C19DA">
        <w:rPr>
          <w:rFonts w:ascii="Arial" w:hAnsi="Arial" w:cs="Arial"/>
          <w:i/>
          <w:iCs/>
          <w:color w:val="000000"/>
          <w:sz w:val="16"/>
          <w:szCs w:val="16"/>
        </w:rPr>
        <w:t>(vpiše se številka zavarovanja)</w:t>
      </w:r>
    </w:p>
    <w:p w14:paraId="3F5CDC14" w14:textId="77777777" w:rsidR="000C19DA" w:rsidRPr="000C19DA" w:rsidRDefault="000C19DA" w:rsidP="000C19DA">
      <w:pPr>
        <w:spacing w:before="225" w:after="225" w:line="240" w:lineRule="auto"/>
        <w:jc w:val="both"/>
        <w:rPr>
          <w:sz w:val="16"/>
          <w:szCs w:val="16"/>
        </w:rPr>
      </w:pPr>
      <w:r w:rsidRPr="000C19DA">
        <w:rPr>
          <w:rFonts w:ascii="Arial" w:hAnsi="Arial" w:cs="Arial"/>
          <w:b/>
          <w:bCs/>
          <w:color w:val="000000"/>
          <w:sz w:val="16"/>
          <w:szCs w:val="16"/>
        </w:rPr>
        <w:t>GARANT:</w:t>
      </w:r>
      <w:r w:rsidRPr="000C19DA">
        <w:rPr>
          <w:rFonts w:ascii="Arial" w:hAnsi="Arial" w:cs="Arial"/>
          <w:color w:val="000000"/>
          <w:sz w:val="16"/>
          <w:szCs w:val="16"/>
        </w:rPr>
        <w:t xml:space="preserve"> </w:t>
      </w:r>
      <w:r w:rsidRPr="000C19DA">
        <w:rPr>
          <w:rFonts w:ascii="Arial" w:hAnsi="Arial" w:cs="Arial"/>
          <w:i/>
          <w:iCs/>
          <w:color w:val="000000"/>
          <w:sz w:val="16"/>
          <w:szCs w:val="16"/>
        </w:rPr>
        <w:t>(vpiše se ime in naslov zavarovalnice/banke v kraju izdaje)</w:t>
      </w:r>
    </w:p>
    <w:p w14:paraId="6873BB49" w14:textId="77777777" w:rsidR="000C19DA" w:rsidRPr="000C19DA" w:rsidRDefault="000C19DA" w:rsidP="000C19DA">
      <w:pPr>
        <w:spacing w:before="225" w:after="225" w:line="240" w:lineRule="auto"/>
        <w:jc w:val="both"/>
        <w:rPr>
          <w:sz w:val="16"/>
          <w:szCs w:val="16"/>
        </w:rPr>
      </w:pPr>
      <w:r w:rsidRPr="000C19DA">
        <w:rPr>
          <w:rFonts w:ascii="Arial" w:hAnsi="Arial" w:cs="Arial"/>
          <w:b/>
          <w:bCs/>
          <w:color w:val="000000"/>
          <w:sz w:val="16"/>
          <w:szCs w:val="16"/>
        </w:rPr>
        <w:t>NAROČNIK:</w:t>
      </w:r>
      <w:r w:rsidRPr="000C19DA">
        <w:rPr>
          <w:rFonts w:ascii="Arial" w:hAnsi="Arial" w:cs="Arial"/>
          <w:color w:val="000000"/>
          <w:sz w:val="16"/>
          <w:szCs w:val="16"/>
        </w:rPr>
        <w:t xml:space="preserve"> </w:t>
      </w:r>
      <w:r w:rsidRPr="000C19DA">
        <w:rPr>
          <w:rFonts w:ascii="Arial" w:hAnsi="Arial" w:cs="Arial"/>
          <w:i/>
          <w:iCs/>
          <w:color w:val="000000"/>
          <w:sz w:val="16"/>
          <w:szCs w:val="16"/>
        </w:rPr>
        <w:t>(vpiše se ime in naslov naročnika zavarovanja, tj. v postopku javnega naročanja izbranega ponudnika)</w:t>
      </w:r>
    </w:p>
    <w:p w14:paraId="3AE4DF6C" w14:textId="04EA3726" w:rsidR="000C19DA" w:rsidRPr="000C19DA" w:rsidRDefault="000C19DA" w:rsidP="000C19DA">
      <w:pPr>
        <w:spacing w:before="225" w:after="225" w:line="240" w:lineRule="auto"/>
        <w:jc w:val="both"/>
        <w:rPr>
          <w:sz w:val="16"/>
          <w:szCs w:val="16"/>
        </w:rPr>
      </w:pPr>
      <w:r w:rsidRPr="000C19DA">
        <w:rPr>
          <w:rFonts w:ascii="Arial" w:hAnsi="Arial" w:cs="Arial"/>
          <w:b/>
          <w:bCs/>
          <w:color w:val="000000"/>
          <w:sz w:val="16"/>
          <w:szCs w:val="16"/>
        </w:rPr>
        <w:t>UPRAVIČENEC:</w:t>
      </w:r>
      <w:r w:rsidRPr="000C19DA">
        <w:rPr>
          <w:rFonts w:ascii="Arial" w:hAnsi="Arial" w:cs="Arial"/>
          <w:color w:val="000000"/>
          <w:sz w:val="16"/>
          <w:szCs w:val="16"/>
        </w:rPr>
        <w:t xml:space="preserve"> OBČINA TREBNJE, </w:t>
      </w:r>
      <w:proofErr w:type="spellStart"/>
      <w:r w:rsidRPr="000C19DA">
        <w:rPr>
          <w:rFonts w:ascii="Arial" w:hAnsi="Arial" w:cs="Arial"/>
          <w:color w:val="000000"/>
          <w:sz w:val="16"/>
          <w:szCs w:val="16"/>
        </w:rPr>
        <w:t>Goliev</w:t>
      </w:r>
      <w:proofErr w:type="spellEnd"/>
      <w:r w:rsidRPr="000C19DA">
        <w:rPr>
          <w:rFonts w:ascii="Arial" w:hAnsi="Arial" w:cs="Arial"/>
          <w:color w:val="000000"/>
          <w:sz w:val="16"/>
          <w:szCs w:val="16"/>
        </w:rPr>
        <w:t xml:space="preserve"> trg 5, 8210 Trebnje</w:t>
      </w:r>
    </w:p>
    <w:p w14:paraId="795C0E65" w14:textId="5DC99D44" w:rsidR="000C19DA" w:rsidRPr="000C19DA" w:rsidRDefault="000C19DA" w:rsidP="000C19DA">
      <w:pPr>
        <w:spacing w:before="225" w:after="225" w:line="240" w:lineRule="auto"/>
        <w:jc w:val="both"/>
        <w:rPr>
          <w:b/>
          <w:bCs/>
          <w:sz w:val="16"/>
          <w:szCs w:val="16"/>
        </w:rPr>
      </w:pPr>
      <w:r w:rsidRPr="00104B6F">
        <w:rPr>
          <w:rFonts w:ascii="Arial" w:hAnsi="Arial" w:cs="Arial"/>
          <w:b/>
          <w:bCs/>
          <w:color w:val="000000"/>
          <w:sz w:val="16"/>
          <w:szCs w:val="16"/>
        </w:rPr>
        <w:t>OSNOVNI POSEL:</w:t>
      </w:r>
      <w:r w:rsidRPr="00104B6F">
        <w:rPr>
          <w:rFonts w:ascii="Arial" w:hAnsi="Arial" w:cs="Arial"/>
          <w:color w:val="000000"/>
          <w:sz w:val="16"/>
          <w:szCs w:val="16"/>
        </w:rPr>
        <w:t xml:space="preserve"> obveznost naročnika zavarovanja za odpravo napak v garancijskem roku, ki izhaja iz pogodbe št. z dne __________________ </w:t>
      </w:r>
      <w:r w:rsidRPr="00104B6F">
        <w:rPr>
          <w:rFonts w:ascii="Arial" w:hAnsi="Arial" w:cs="Arial"/>
          <w:i/>
          <w:iCs/>
          <w:color w:val="000000"/>
          <w:sz w:val="16"/>
          <w:szCs w:val="16"/>
        </w:rPr>
        <w:t>(vpiše se številko in datum pogodbe o izvedbi javnega naročila, sklenjene na podlagi postopka z oznako XXXXXX)</w:t>
      </w:r>
      <w:r w:rsidRPr="00104B6F">
        <w:rPr>
          <w:rFonts w:ascii="Arial" w:hAnsi="Arial" w:cs="Arial"/>
          <w:color w:val="000000"/>
          <w:sz w:val="16"/>
          <w:szCs w:val="16"/>
        </w:rPr>
        <w:t xml:space="preserve"> za </w:t>
      </w:r>
      <w:r>
        <w:rPr>
          <w:rFonts w:ascii="Arial" w:hAnsi="Arial" w:cs="Arial"/>
          <w:b/>
          <w:bCs/>
          <w:sz w:val="16"/>
          <w:szCs w:val="16"/>
        </w:rPr>
        <w:t xml:space="preserve">Energetska </w:t>
      </w:r>
      <w:r w:rsidR="00DC7EE6">
        <w:rPr>
          <w:rFonts w:ascii="Arial" w:hAnsi="Arial" w:cs="Arial"/>
          <w:b/>
          <w:bCs/>
          <w:sz w:val="16"/>
          <w:szCs w:val="16"/>
        </w:rPr>
        <w:t>prenova</w:t>
      </w:r>
      <w:r>
        <w:rPr>
          <w:rFonts w:ascii="Arial" w:hAnsi="Arial" w:cs="Arial"/>
          <w:b/>
          <w:bCs/>
          <w:sz w:val="16"/>
          <w:szCs w:val="16"/>
        </w:rPr>
        <w:t xml:space="preserve"> stavbe CIK Trebnje</w:t>
      </w:r>
    </w:p>
    <w:p w14:paraId="5BA12290"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 xml:space="preserve">ZNESEK IN VALUTA:  5,00 % pogodbene vrednosti z DDV, kar znaša </w:t>
      </w:r>
      <w:r w:rsidRPr="00104B6F">
        <w:rPr>
          <w:rFonts w:ascii="Arial" w:hAnsi="Arial" w:cs="Arial"/>
          <w:b/>
          <w:bCs/>
          <w:color w:val="000000"/>
          <w:sz w:val="16"/>
          <w:szCs w:val="16"/>
          <w:u w:val="single"/>
        </w:rPr>
        <w:t>__________</w:t>
      </w:r>
    </w:p>
    <w:p w14:paraId="4FB7E17A" w14:textId="77777777" w:rsidR="000C19DA" w:rsidRPr="00104B6F" w:rsidRDefault="000C19DA" w:rsidP="000C19DA">
      <w:pPr>
        <w:spacing w:before="225" w:after="225" w:line="240" w:lineRule="auto"/>
        <w:jc w:val="both"/>
        <w:rPr>
          <w:rFonts w:ascii="Arial" w:hAnsi="Arial" w:cs="Arial"/>
          <w:i/>
          <w:sz w:val="16"/>
          <w:szCs w:val="16"/>
        </w:rPr>
      </w:pPr>
      <w:r w:rsidRPr="00104B6F">
        <w:rPr>
          <w:rFonts w:ascii="Arial" w:hAnsi="Arial" w:cs="Arial"/>
          <w:b/>
          <w:bCs/>
          <w:color w:val="000000"/>
          <w:sz w:val="16"/>
          <w:szCs w:val="16"/>
        </w:rPr>
        <w:t>LISTINE, KI JIH JE POLEG IZJAVE TREBA PRILOŽITI ZAHTEVI ZA PLAČILO IN SE IZRECNO ZAHTEVAJO V SPODNJEM BESEDILU:</w:t>
      </w:r>
      <w:r w:rsidRPr="00104B6F">
        <w:rPr>
          <w:sz w:val="16"/>
          <w:szCs w:val="16"/>
        </w:rPr>
        <w:t xml:space="preserve"> __ </w:t>
      </w:r>
      <w:r w:rsidRPr="00104B6F">
        <w:rPr>
          <w:rFonts w:ascii="Arial" w:hAnsi="Arial" w:cs="Arial"/>
          <w:i/>
          <w:sz w:val="16"/>
          <w:szCs w:val="16"/>
        </w:rPr>
        <w:t>(nobena/navede se listina)</w:t>
      </w:r>
    </w:p>
    <w:p w14:paraId="5C51E620"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JEZIK V ZAHTEVANIH LISTINAH:</w:t>
      </w:r>
      <w:r w:rsidRPr="00104B6F">
        <w:rPr>
          <w:rFonts w:ascii="Arial" w:hAnsi="Arial" w:cs="Arial"/>
          <w:color w:val="000000"/>
          <w:sz w:val="16"/>
          <w:szCs w:val="16"/>
        </w:rPr>
        <w:t xml:space="preserve"> slovenski</w:t>
      </w:r>
    </w:p>
    <w:p w14:paraId="4CF64D8A"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OBLIKA PREDLOŽITVE:</w:t>
      </w:r>
      <w:r w:rsidRPr="00104B6F">
        <w:rPr>
          <w:rFonts w:ascii="Arial" w:hAnsi="Arial" w:cs="Arial"/>
          <w:color w:val="000000"/>
          <w:sz w:val="16"/>
          <w:szCs w:val="16"/>
        </w:rPr>
        <w:t xml:space="preserve"> </w:t>
      </w:r>
      <w:r w:rsidRPr="00104B6F">
        <w:rPr>
          <w:rFonts w:ascii="Arial" w:hAnsi="Arial" w:cs="Arial"/>
          <w:sz w:val="16"/>
          <w:szCs w:val="16"/>
        </w:rPr>
        <w:t xml:space="preserve">v papirni obliki s priporočeno pošto ali katerokoli obliko hitre pošte ali v elektronski obliki po SWIFT sistemu na naslov </w:t>
      </w:r>
      <w:r w:rsidRPr="00104B6F">
        <w:rPr>
          <w:rFonts w:ascii="Arial" w:hAnsi="Arial" w:cs="Arial"/>
          <w:sz w:val="16"/>
          <w:szCs w:val="16"/>
        </w:rPr>
        <w:fldChar w:fldCharType="begin">
          <w:ffData>
            <w:name w:val="Besedilo2"/>
            <w:enabled/>
            <w:calcOnExit w:val="0"/>
            <w:textInput/>
          </w:ffData>
        </w:fldChar>
      </w:r>
      <w:r w:rsidRPr="00104B6F">
        <w:rPr>
          <w:rFonts w:ascii="Arial" w:hAnsi="Arial" w:cs="Arial"/>
          <w:sz w:val="16"/>
          <w:szCs w:val="16"/>
        </w:rPr>
        <w:instrText xml:space="preserve"> FORMTEXT </w:instrText>
      </w:r>
      <w:r w:rsidRPr="00104B6F">
        <w:rPr>
          <w:rFonts w:ascii="Arial" w:hAnsi="Arial" w:cs="Arial"/>
          <w:sz w:val="16"/>
          <w:szCs w:val="16"/>
        </w:rPr>
      </w:r>
      <w:r w:rsidRPr="00104B6F">
        <w:rPr>
          <w:rFonts w:ascii="Arial" w:hAnsi="Arial" w:cs="Arial"/>
          <w:sz w:val="16"/>
          <w:szCs w:val="16"/>
        </w:rPr>
        <w:fldChar w:fldCharType="separate"/>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noProof/>
          <w:sz w:val="16"/>
          <w:szCs w:val="16"/>
        </w:rPr>
        <w:t> </w:t>
      </w:r>
      <w:r w:rsidRPr="00104B6F">
        <w:rPr>
          <w:rFonts w:ascii="Arial" w:hAnsi="Arial" w:cs="Arial"/>
          <w:sz w:val="16"/>
          <w:szCs w:val="16"/>
        </w:rPr>
        <w:fldChar w:fldCharType="end"/>
      </w:r>
      <w:r w:rsidRPr="00104B6F">
        <w:rPr>
          <w:rFonts w:ascii="Arial" w:hAnsi="Arial" w:cs="Arial"/>
          <w:sz w:val="16"/>
          <w:szCs w:val="16"/>
        </w:rPr>
        <w:t xml:space="preserve"> </w:t>
      </w:r>
      <w:r w:rsidRPr="00104B6F">
        <w:rPr>
          <w:rFonts w:ascii="Arial" w:hAnsi="Arial" w:cs="Arial"/>
          <w:i/>
          <w:sz w:val="16"/>
          <w:szCs w:val="16"/>
        </w:rPr>
        <w:t>(navede se SWIFT naslova garanta)</w:t>
      </w:r>
    </w:p>
    <w:p w14:paraId="200980E6"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KRAJ PREDLOŽITVE:</w:t>
      </w:r>
      <w:r w:rsidRPr="00104B6F">
        <w:rPr>
          <w:rFonts w:ascii="Arial" w:hAnsi="Arial" w:cs="Arial"/>
          <w:color w:val="000000"/>
          <w:sz w:val="16"/>
          <w:szCs w:val="16"/>
        </w:rPr>
        <w:t xml:space="preserve"> </w:t>
      </w:r>
      <w:r w:rsidRPr="00104B6F">
        <w:rPr>
          <w:rFonts w:ascii="Arial" w:hAnsi="Arial" w:cs="Arial"/>
          <w:i/>
          <w:iCs/>
          <w:color w:val="000000"/>
          <w:sz w:val="16"/>
          <w:szCs w:val="16"/>
        </w:rPr>
        <w:t>(garant vpiše naslov podružnice, kjer se opravi predložitev papirnih listin, ali elektronski naslov za predložitev v elektronski obliki, kot na primer garantov SWIFT naslov)</w:t>
      </w:r>
    </w:p>
    <w:p w14:paraId="27A2C243"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DATUM VELJAVNOSTI:</w:t>
      </w:r>
      <w:r w:rsidRPr="00104B6F">
        <w:rPr>
          <w:rFonts w:ascii="Arial" w:hAnsi="Arial" w:cs="Arial"/>
          <w:color w:val="000000"/>
          <w:sz w:val="16"/>
          <w:szCs w:val="16"/>
        </w:rPr>
        <w:t xml:space="preserve"> DD. MM. LLLL </w:t>
      </w:r>
      <w:r w:rsidRPr="00104B6F">
        <w:rPr>
          <w:rFonts w:ascii="Arial" w:hAnsi="Arial" w:cs="Arial"/>
          <w:i/>
          <w:iCs/>
          <w:color w:val="000000"/>
          <w:sz w:val="16"/>
          <w:szCs w:val="16"/>
        </w:rPr>
        <w:t>(vpiše se datum zapadlosti zavarovanja)</w:t>
      </w:r>
    </w:p>
    <w:p w14:paraId="2A033B7D" w14:textId="77777777" w:rsidR="000C19DA" w:rsidRPr="00104B6F" w:rsidRDefault="000C19DA" w:rsidP="000C19DA">
      <w:pPr>
        <w:spacing w:before="225" w:after="225" w:line="240" w:lineRule="auto"/>
        <w:jc w:val="both"/>
        <w:rPr>
          <w:sz w:val="16"/>
          <w:szCs w:val="16"/>
        </w:rPr>
      </w:pPr>
      <w:r w:rsidRPr="00104B6F">
        <w:rPr>
          <w:rFonts w:ascii="Arial" w:hAnsi="Arial" w:cs="Arial"/>
          <w:b/>
          <w:bCs/>
          <w:color w:val="000000"/>
          <w:sz w:val="16"/>
          <w:szCs w:val="16"/>
        </w:rPr>
        <w:t>STRANKA, KI JE DOLŽNA PLAČATI STROŠKE:</w:t>
      </w:r>
      <w:r w:rsidRPr="00104B6F">
        <w:rPr>
          <w:rFonts w:ascii="Arial" w:hAnsi="Arial" w:cs="Arial"/>
          <w:color w:val="000000"/>
          <w:sz w:val="16"/>
          <w:szCs w:val="16"/>
        </w:rPr>
        <w:t xml:space="preserve"> </w:t>
      </w:r>
      <w:r w:rsidRPr="00104B6F">
        <w:rPr>
          <w:rFonts w:ascii="Arial" w:hAnsi="Arial" w:cs="Arial"/>
          <w:i/>
          <w:iCs/>
          <w:color w:val="000000"/>
          <w:sz w:val="16"/>
          <w:szCs w:val="16"/>
        </w:rPr>
        <w:t>(vpiše se ime naročnika zavarovanja, tj. v postopku javnega naročanja izbranega ponudnika)</w:t>
      </w:r>
    </w:p>
    <w:p w14:paraId="590DF842"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Kot garant se s tem zavarovanjem nepreklicno in brezpogojno zavezujemo, da bomo upravičencu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07F9F19E"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Katerokoli zahtevo za plačilo po tem zavarovanju moramo prejeti na datum veljavnosti zavarovanja ali pred njim v zgoraj navedenem kraju predložitve.</w:t>
      </w:r>
    </w:p>
    <w:p w14:paraId="1AB6F49F"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Morebitne spore v zvezi s tem zavarovanjem rešuje stvarno pristojno sodišče po sedežu upravičenca po slovenskem pravu.</w:t>
      </w:r>
    </w:p>
    <w:p w14:paraId="77D33068" w14:textId="77777777" w:rsidR="000C19DA" w:rsidRPr="00104B6F" w:rsidRDefault="000C19DA" w:rsidP="000C19DA">
      <w:pPr>
        <w:spacing w:before="225" w:after="225" w:line="240" w:lineRule="auto"/>
        <w:jc w:val="both"/>
        <w:rPr>
          <w:sz w:val="16"/>
          <w:szCs w:val="16"/>
        </w:rPr>
      </w:pPr>
      <w:r w:rsidRPr="00104B6F">
        <w:rPr>
          <w:rFonts w:ascii="Arial" w:hAnsi="Arial" w:cs="Arial"/>
          <w:color w:val="000000"/>
          <w:sz w:val="16"/>
          <w:szCs w:val="16"/>
        </w:rPr>
        <w:t>Za to zavarovanje veljajo Enotna pravila za garancije na poziv (EPGP) revizija iz leta 2010, izdana pri MTZ pod št. 758.</w:t>
      </w:r>
    </w:p>
    <w:tbl>
      <w:tblPr>
        <w:tblStyle w:val="NormalTablePHPDOCX"/>
        <w:tblW w:w="5000" w:type="pct"/>
        <w:tblInd w:w="108" w:type="dxa"/>
        <w:tblLook w:val="04A0" w:firstRow="1" w:lastRow="0" w:firstColumn="1" w:lastColumn="0" w:noHBand="0" w:noVBand="1"/>
      </w:tblPr>
      <w:tblGrid>
        <w:gridCol w:w="4535"/>
        <w:gridCol w:w="4535"/>
      </w:tblGrid>
      <w:tr w:rsidR="000C19DA" w14:paraId="09F039BB" w14:textId="77777777" w:rsidTr="00582276">
        <w:tc>
          <w:tcPr>
            <w:tcW w:w="2500" w:type="pct"/>
            <w:tcMar>
              <w:top w:w="75" w:type="dxa"/>
              <w:bottom w:w="75" w:type="dxa"/>
            </w:tcMar>
            <w:vAlign w:val="center"/>
          </w:tcPr>
          <w:p w14:paraId="7BF4EBE8" w14:textId="77777777" w:rsidR="000C19DA" w:rsidRDefault="000C19DA" w:rsidP="00582276">
            <w:r>
              <w:rPr>
                <w:rFonts w:ascii="Arial" w:hAnsi="Arial" w:cs="Arial"/>
                <w:color w:val="000000"/>
                <w:position w:val="-2"/>
                <w:sz w:val="18"/>
                <w:szCs w:val="18"/>
              </w:rPr>
              <w:t> </w:t>
            </w:r>
          </w:p>
        </w:tc>
        <w:tc>
          <w:tcPr>
            <w:tcW w:w="0" w:type="auto"/>
            <w:tcMar>
              <w:top w:w="75" w:type="dxa"/>
              <w:bottom w:w="75" w:type="dxa"/>
            </w:tcMar>
            <w:vAlign w:val="center"/>
          </w:tcPr>
          <w:p w14:paraId="7E0B134C" w14:textId="77777777" w:rsidR="000C19DA" w:rsidRDefault="000C19DA" w:rsidP="00582276">
            <w:pPr>
              <w:jc w:val="center"/>
            </w:pPr>
            <w:r>
              <w:rPr>
                <w:rFonts w:ascii="Arial" w:hAnsi="Arial" w:cs="Arial"/>
                <w:color w:val="000000"/>
                <w:position w:val="-2"/>
                <w:sz w:val="18"/>
                <w:szCs w:val="18"/>
              </w:rPr>
              <w:t>Garant</w:t>
            </w:r>
          </w:p>
        </w:tc>
      </w:tr>
      <w:tr w:rsidR="000C19DA" w14:paraId="2A102D53" w14:textId="77777777" w:rsidTr="00582276">
        <w:tc>
          <w:tcPr>
            <w:tcW w:w="2500" w:type="pct"/>
            <w:tcMar>
              <w:top w:w="75" w:type="dxa"/>
              <w:bottom w:w="75" w:type="dxa"/>
            </w:tcMar>
            <w:vAlign w:val="center"/>
          </w:tcPr>
          <w:p w14:paraId="5FE37CCB" w14:textId="77777777" w:rsidR="000C19DA" w:rsidRDefault="000C19DA" w:rsidP="00582276">
            <w:r>
              <w:rPr>
                <w:rFonts w:ascii="Arial" w:hAnsi="Arial" w:cs="Arial"/>
                <w:color w:val="000000"/>
                <w:position w:val="-2"/>
                <w:sz w:val="18"/>
                <w:szCs w:val="18"/>
              </w:rPr>
              <w:t> </w:t>
            </w:r>
          </w:p>
        </w:tc>
        <w:tc>
          <w:tcPr>
            <w:tcW w:w="0" w:type="auto"/>
            <w:tcMar>
              <w:top w:w="75" w:type="dxa"/>
              <w:bottom w:w="75" w:type="dxa"/>
            </w:tcMar>
            <w:vAlign w:val="center"/>
          </w:tcPr>
          <w:p w14:paraId="35376AFD" w14:textId="77777777" w:rsidR="000C19DA" w:rsidRDefault="000C19DA" w:rsidP="00582276">
            <w:pPr>
              <w:jc w:val="center"/>
            </w:pPr>
            <w:r>
              <w:rPr>
                <w:rFonts w:ascii="Arial" w:hAnsi="Arial" w:cs="Arial"/>
                <w:color w:val="A9A9A9"/>
                <w:position w:val="-2"/>
                <w:sz w:val="18"/>
                <w:szCs w:val="18"/>
              </w:rPr>
              <w:t>(žig in podpis)</w:t>
            </w:r>
          </w:p>
        </w:tc>
      </w:tr>
    </w:tbl>
    <w:p w14:paraId="49A79295" w14:textId="77777777" w:rsidR="000C19DA" w:rsidRDefault="000C19DA" w:rsidP="000C19DA">
      <w:pPr>
        <w:spacing w:before="225" w:after="225" w:line="240" w:lineRule="auto"/>
        <w:jc w:val="both"/>
      </w:pPr>
      <w:r>
        <w:rPr>
          <w:rFonts w:ascii="Arial" w:hAnsi="Arial" w:cs="Arial"/>
          <w:color w:val="000000"/>
          <w:sz w:val="18"/>
          <w:szCs w:val="18"/>
        </w:rPr>
        <w:t> </w:t>
      </w:r>
    </w:p>
    <w:p w14:paraId="29E5215A" w14:textId="77777777" w:rsidR="00E315EA" w:rsidRDefault="00E315EA">
      <w:pPr>
        <w:sectPr w:rsidR="00E315EA" w:rsidSect="000C19DA">
          <w:headerReference w:type="even" r:id="rId30"/>
          <w:headerReference w:type="default" r:id="rId31"/>
          <w:footerReference w:type="default" r:id="rId32"/>
          <w:headerReference w:type="first" r:id="rId33"/>
          <w:pgSz w:w="11906" w:h="16838"/>
          <w:pgMar w:top="1418" w:right="1418" w:bottom="1418" w:left="1418" w:header="426" w:footer="596" w:gutter="0"/>
          <w:cols w:space="708"/>
          <w:docGrid w:linePitch="360"/>
        </w:sectPr>
      </w:pPr>
    </w:p>
    <w:p w14:paraId="563D394F" w14:textId="2D801B1C"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lastRenderedPageBreak/>
        <w:t>Obrazec št: 1</w:t>
      </w:r>
      <w:r w:rsidR="000C19DA">
        <w:rPr>
          <w:rFonts w:ascii="Arial" w:hAnsi="Arial" w:cs="Arial"/>
          <w:sz w:val="18"/>
          <w:szCs w:val="18"/>
        </w:rPr>
        <w:t>1</w:t>
      </w:r>
    </w:p>
    <w:p w14:paraId="05CC6DB6" w14:textId="77777777" w:rsidR="00FA064E" w:rsidRPr="00252358" w:rsidRDefault="00FA064E" w:rsidP="00FA064E"/>
    <w:p w14:paraId="0E9982B6"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zastopnika podizvajalca v zvezi z izpolnjevanjem obveznih pogojev za podizvajalce</w:t>
      </w:r>
    </w:p>
    <w:p w14:paraId="32383E4F" w14:textId="77777777" w:rsidR="00FA064E" w:rsidRDefault="00FA064E" w:rsidP="00FA064E">
      <w:pPr>
        <w:spacing w:after="120"/>
        <w:rPr>
          <w:rFonts w:ascii="Arial" w:hAnsi="Arial" w:cs="Arial"/>
        </w:rPr>
      </w:pPr>
    </w:p>
    <w:p w14:paraId="32BB2D66" w14:textId="77777777" w:rsidR="00E315EA" w:rsidRDefault="0054160F">
      <w:pPr>
        <w:spacing w:before="225" w:after="225" w:line="240" w:lineRule="auto"/>
        <w:jc w:val="both"/>
      </w:pPr>
      <w:r>
        <w:rPr>
          <w:rFonts w:ascii="Arial" w:hAnsi="Arial" w:cs="Arial"/>
          <w:color w:val="000000"/>
          <w:sz w:val="18"/>
          <w:szCs w:val="18"/>
        </w:rPr>
        <w:t>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(Firma), </w:t>
      </w:r>
      <w:r>
        <w:rPr>
          <w:rFonts w:ascii="Arial" w:hAnsi="Arial" w:cs="Arial"/>
          <w:color w:val="000000"/>
          <w:sz w:val="18"/>
          <w:szCs w:val="18"/>
          <w:u w:val="single"/>
        </w:rPr>
        <w:t>_________________</w:t>
      </w:r>
      <w:r>
        <w:rPr>
          <w:rFonts w:ascii="Arial" w:hAnsi="Arial" w:cs="Arial"/>
          <w:color w:val="000000"/>
          <w:sz w:val="18"/>
          <w:szCs w:val="18"/>
        </w:rPr>
        <w:t>(Naslov), matična številka: </w:t>
      </w:r>
      <w:r>
        <w:rPr>
          <w:rFonts w:ascii="Arial" w:hAnsi="Arial" w:cs="Arial"/>
          <w:color w:val="000000"/>
          <w:sz w:val="18"/>
          <w:szCs w:val="18"/>
          <w:u w:val="single"/>
        </w:rPr>
        <w:t>_______________</w:t>
      </w:r>
      <w:r>
        <w:rPr>
          <w:rFonts w:ascii="Arial" w:hAnsi="Arial" w:cs="Arial"/>
          <w:color w:val="000000"/>
          <w:sz w:val="18"/>
          <w:szCs w:val="18"/>
        </w:rPr>
        <w:t> ni bila pravnomočno obsojena zaradi kaznivih dejanj, ki so našteta v prvem odstavku 75. člena ZJN-3.</w:t>
      </w:r>
    </w:p>
    <w:p w14:paraId="51C96D95" w14:textId="77777777" w:rsidR="00E315EA" w:rsidRDefault="0054160F">
      <w:pPr>
        <w:spacing w:before="225" w:after="225" w:line="240" w:lineRule="auto"/>
        <w:jc w:val="both"/>
      </w:pPr>
      <w:r>
        <w:rPr>
          <w:rFonts w:ascii="Arial" w:hAnsi="Arial" w:cs="Arial"/>
          <w:color w:val="000000"/>
          <w:sz w:val="18"/>
          <w:szCs w:val="18"/>
        </w:rPr>
        <w:t>Obenem izjavljamo, da:</w:t>
      </w:r>
    </w:p>
    <w:tbl>
      <w:tblPr>
        <w:tblStyle w:val="NormalTablePHPDOCX"/>
        <w:tblW w:w="0" w:type="auto"/>
        <w:tblInd w:w="108" w:type="dxa"/>
        <w:tblLook w:val="04A0" w:firstRow="1" w:lastRow="0" w:firstColumn="1" w:lastColumn="0" w:noHBand="0" w:noVBand="1"/>
      </w:tblPr>
      <w:tblGrid>
        <w:gridCol w:w="8962"/>
      </w:tblGrid>
      <w:tr w:rsidR="00E315EA" w14:paraId="05394B6E" w14:textId="77777777">
        <w:tc>
          <w:tcPr>
            <w:tcW w:w="0" w:type="auto"/>
            <w:tcMar>
              <w:top w:w="0" w:type="auto"/>
              <w:bottom w:w="0" w:type="auto"/>
            </w:tcMar>
          </w:tcPr>
          <w:p w14:paraId="377DCA91"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nimamo na dan, ko je bila oddana prijava oziroma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14:paraId="6FD0E38E"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 xml:space="preserve">na dan oddaje ponudbe ali prijave nimamo </w:t>
            </w:r>
            <w:proofErr w:type="spellStart"/>
            <w:r>
              <w:rPr>
                <w:rFonts w:ascii="Arial" w:hAnsi="Arial" w:cs="Arial"/>
                <w:color w:val="000000"/>
                <w:sz w:val="18"/>
                <w:szCs w:val="18"/>
              </w:rPr>
              <w:t>nepredloženih</w:t>
            </w:r>
            <w:proofErr w:type="spellEnd"/>
            <w:r>
              <w:rPr>
                <w:rFonts w:ascii="Arial" w:hAnsi="Arial" w:cs="Arial"/>
                <w:color w:val="000000"/>
                <w:sz w:val="18"/>
                <w:szCs w:val="18"/>
              </w:rPr>
              <w:t xml:space="preserve"> obračunov davčnih odtegljajev za dohodke iz delovnega razmerja za obdobje zadnjih petih let do dne oddaje ponudbe ali prijave,</w:t>
            </w:r>
          </w:p>
          <w:p w14:paraId="3BB6B858"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na dan, ko poteče rok za oddajo ponudb ali prijav, nismo izločeni iz postopkov oddaje javnih naročil zaradi uvrstitve v evidenco gospodarskih subjektov z negativnimi referencami,</w:t>
            </w:r>
          </w:p>
          <w:p w14:paraId="6BCAE840"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nam v zadnjih treh letih pred potekom roka za oddajo ponudb ni bila s pravnomočno odločbo ali več pravnomočnimi odločbami pristojnega organa Republike Slovenije ali druge države članice ali tretje države dvakrat izrečena globa zaradi prekrška v zvezi s plačili za delo, delovnim časom, počitki, opravljanjem dela na podlagi pogodb civilnega prava kljub obstoju elementov delovnega razmerja ali v zvezi z zaposlovanjem na črno;</w:t>
            </w:r>
          </w:p>
          <w:p w14:paraId="623CC8BF"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14:paraId="50EE3DFF"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 predvsem potrdila iz Kazenske evidence in evidence o izdanih odločbah o prekrških,</w:t>
            </w:r>
          </w:p>
          <w:p w14:paraId="5ECD4E14" w14:textId="77777777" w:rsidR="00E315EA" w:rsidRDefault="0054160F" w:rsidP="000D2D4F">
            <w:pPr>
              <w:numPr>
                <w:ilvl w:val="0"/>
                <w:numId w:val="18"/>
              </w:numPr>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14:paraId="020F7F99" w14:textId="77777777" w:rsidR="00E315EA" w:rsidRDefault="0054160F">
      <w:pPr>
        <w:spacing w:before="225" w:after="225" w:line="240" w:lineRule="auto"/>
        <w:jc w:val="both"/>
      </w:pPr>
      <w:r>
        <w:rPr>
          <w:rFonts w:ascii="Arial" w:hAnsi="Arial" w:cs="Arial"/>
          <w:color w:val="000000"/>
          <w:sz w:val="18"/>
          <w:szCs w:val="18"/>
          <w:u w:val="single"/>
        </w:rPr>
        <w:t>S podpisom te izjave izjavljamo, da izpolnjujemo vse pogoje iz razpisne dokumentacije, za katere je navedeno, da se izpolnjevanje izkazuje s podpisom te izjave!</w:t>
      </w:r>
    </w:p>
    <w:p w14:paraId="279ED2BF" w14:textId="77777777" w:rsidR="00E315EA" w:rsidRDefault="0054160F">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E315EA" w14:paraId="7BAFA7EE" w14:textId="77777777">
        <w:tc>
          <w:tcPr>
            <w:tcW w:w="2500" w:type="pct"/>
            <w:tcMar>
              <w:top w:w="75" w:type="dxa"/>
              <w:bottom w:w="75" w:type="dxa"/>
            </w:tcMar>
            <w:vAlign w:val="center"/>
          </w:tcPr>
          <w:p w14:paraId="1307ABC7" w14:textId="77777777" w:rsidR="00E315EA" w:rsidRDefault="0054160F">
            <w:r>
              <w:rPr>
                <w:rFonts w:ascii="Arial" w:hAnsi="Arial" w:cs="Arial"/>
                <w:color w:val="000000"/>
                <w:position w:val="-2"/>
                <w:sz w:val="18"/>
                <w:szCs w:val="18"/>
              </w:rPr>
              <w:t>Kraj in datum:</w:t>
            </w:r>
          </w:p>
        </w:tc>
        <w:tc>
          <w:tcPr>
            <w:tcW w:w="0" w:type="auto"/>
            <w:tcMar>
              <w:top w:w="75" w:type="dxa"/>
              <w:bottom w:w="75" w:type="dxa"/>
            </w:tcMar>
            <w:vAlign w:val="center"/>
          </w:tcPr>
          <w:p w14:paraId="2855B93A" w14:textId="77777777" w:rsidR="00E315EA" w:rsidRDefault="0054160F">
            <w:r>
              <w:rPr>
                <w:rFonts w:ascii="Arial" w:hAnsi="Arial" w:cs="Arial"/>
                <w:color w:val="000000"/>
                <w:position w:val="-2"/>
                <w:sz w:val="18"/>
                <w:szCs w:val="18"/>
              </w:rPr>
              <w:t>Ime in priimek: _____________________</w:t>
            </w:r>
          </w:p>
        </w:tc>
      </w:tr>
      <w:tr w:rsidR="00E315EA" w14:paraId="2E2658A0" w14:textId="77777777">
        <w:tc>
          <w:tcPr>
            <w:tcW w:w="2500" w:type="pct"/>
            <w:tcMar>
              <w:top w:w="75" w:type="dxa"/>
              <w:bottom w:w="75" w:type="dxa"/>
            </w:tcMar>
            <w:vAlign w:val="center"/>
          </w:tcPr>
          <w:p w14:paraId="1CCA48B4" w14:textId="77777777" w:rsidR="00E315EA" w:rsidRDefault="0054160F">
            <w:r>
              <w:rPr>
                <w:rFonts w:ascii="Arial" w:hAnsi="Arial" w:cs="Arial"/>
                <w:color w:val="000000"/>
                <w:position w:val="-2"/>
                <w:sz w:val="18"/>
                <w:szCs w:val="18"/>
              </w:rPr>
              <w:t> </w:t>
            </w:r>
          </w:p>
        </w:tc>
        <w:tc>
          <w:tcPr>
            <w:tcW w:w="0" w:type="auto"/>
            <w:tcMar>
              <w:top w:w="75" w:type="dxa"/>
              <w:bottom w:w="75" w:type="dxa"/>
            </w:tcMar>
            <w:vAlign w:val="center"/>
          </w:tcPr>
          <w:p w14:paraId="1753E2F5" w14:textId="77777777" w:rsidR="00E315EA" w:rsidRDefault="00E315EA"/>
          <w:p w14:paraId="08368203" w14:textId="77777777" w:rsidR="00E315EA" w:rsidRDefault="0054160F">
            <w:pPr>
              <w:jc w:val="center"/>
            </w:pPr>
            <w:r>
              <w:rPr>
                <w:rFonts w:ascii="Arial" w:hAnsi="Arial" w:cs="Arial"/>
                <w:color w:val="A9A9A9"/>
                <w:position w:val="-2"/>
                <w:sz w:val="18"/>
                <w:szCs w:val="18"/>
              </w:rPr>
              <w:t>(žig in podpis)</w:t>
            </w:r>
          </w:p>
        </w:tc>
      </w:tr>
    </w:tbl>
    <w:p w14:paraId="1022BA0F" w14:textId="77777777" w:rsidR="00E315EA" w:rsidRDefault="0054160F">
      <w:pPr>
        <w:spacing w:before="225" w:after="225" w:line="240" w:lineRule="auto"/>
        <w:jc w:val="both"/>
      </w:pPr>
      <w:r>
        <w:rPr>
          <w:rFonts w:ascii="Arial" w:hAnsi="Arial" w:cs="Arial"/>
          <w:color w:val="000000"/>
          <w:sz w:val="18"/>
          <w:szCs w:val="18"/>
        </w:rPr>
        <w:t> </w:t>
      </w:r>
    </w:p>
    <w:p w14:paraId="1F489350" w14:textId="77777777" w:rsidR="00E315EA" w:rsidRDefault="0054160F">
      <w:pPr>
        <w:spacing w:before="525" w:after="225" w:line="240" w:lineRule="auto"/>
        <w:jc w:val="both"/>
      </w:pPr>
      <w:r>
        <w:rPr>
          <w:rFonts w:ascii="Arial" w:hAnsi="Arial" w:cs="Arial"/>
          <w:color w:val="000000"/>
          <w:sz w:val="18"/>
          <w:szCs w:val="18"/>
        </w:rPr>
        <w:t> </w:t>
      </w:r>
    </w:p>
    <w:p w14:paraId="3E4830F0" w14:textId="77777777" w:rsidR="00E315EA" w:rsidRDefault="00E315EA">
      <w:pPr>
        <w:sectPr w:rsidR="00E315EA" w:rsidSect="00FA064E">
          <w:headerReference w:type="even" r:id="rId34"/>
          <w:headerReference w:type="default" r:id="rId35"/>
          <w:footerReference w:type="default" r:id="rId36"/>
          <w:headerReference w:type="first" r:id="rId37"/>
          <w:pgSz w:w="11906" w:h="16838"/>
          <w:pgMar w:top="1418" w:right="1418" w:bottom="1418" w:left="1418" w:header="567" w:footer="596" w:gutter="0"/>
          <w:cols w:space="708"/>
          <w:docGrid w:linePitch="360"/>
        </w:sectPr>
      </w:pPr>
    </w:p>
    <w:p w14:paraId="728A4EF6" w14:textId="6809D099"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lastRenderedPageBreak/>
        <w:t>Obrazec št: 1</w:t>
      </w:r>
      <w:r w:rsidR="000C19DA">
        <w:rPr>
          <w:rFonts w:ascii="Arial" w:hAnsi="Arial" w:cs="Arial"/>
          <w:sz w:val="18"/>
          <w:szCs w:val="18"/>
        </w:rPr>
        <w:t>2</w:t>
      </w:r>
    </w:p>
    <w:p w14:paraId="3F042329" w14:textId="77777777" w:rsidR="00FA064E" w:rsidRPr="00252358" w:rsidRDefault="00FA064E" w:rsidP="00FA064E"/>
    <w:p w14:paraId="1CC5B609"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podizvajalca</w:t>
      </w:r>
    </w:p>
    <w:p w14:paraId="67E53E73" w14:textId="77777777" w:rsidR="00FA064E" w:rsidRDefault="00FA064E" w:rsidP="00FA064E">
      <w:pPr>
        <w:spacing w:after="120"/>
        <w:rPr>
          <w:rFonts w:ascii="Arial" w:hAnsi="Arial" w:cs="Arial"/>
        </w:rPr>
      </w:pPr>
    </w:p>
    <w:p w14:paraId="6099B10B" w14:textId="257D8116" w:rsidR="00E315EA" w:rsidRDefault="0054160F">
      <w:pPr>
        <w:spacing w:before="225" w:after="225" w:line="240" w:lineRule="auto"/>
        <w:jc w:val="both"/>
      </w:pPr>
      <w:r>
        <w:rPr>
          <w:rFonts w:ascii="Arial" w:hAnsi="Arial" w:cs="Arial"/>
          <w:color w:val="000000"/>
          <w:sz w:val="18"/>
          <w:szCs w:val="18"/>
        </w:rPr>
        <w:t xml:space="preserve">V zvezi z javnim naročilom »Energetska </w:t>
      </w:r>
      <w:r w:rsidR="00DC7EE6">
        <w:rPr>
          <w:rFonts w:ascii="Arial" w:hAnsi="Arial" w:cs="Arial"/>
          <w:color w:val="000000"/>
          <w:sz w:val="18"/>
          <w:szCs w:val="18"/>
        </w:rPr>
        <w:t>prenova</w:t>
      </w:r>
      <w:r>
        <w:rPr>
          <w:rFonts w:ascii="Arial" w:hAnsi="Arial" w:cs="Arial"/>
          <w:color w:val="000000"/>
          <w:sz w:val="18"/>
          <w:szCs w:val="18"/>
        </w:rPr>
        <w:t xml:space="preserve"> </w:t>
      </w:r>
      <w:r w:rsidR="00EC7CF1">
        <w:rPr>
          <w:rFonts w:ascii="Arial" w:hAnsi="Arial" w:cs="Arial"/>
          <w:color w:val="000000"/>
          <w:sz w:val="18"/>
          <w:szCs w:val="18"/>
        </w:rPr>
        <w:t>stavbe CIK Trebnje</w:t>
      </w:r>
      <w:r>
        <w:rPr>
          <w:rFonts w:ascii="Arial" w:hAnsi="Arial" w:cs="Arial"/>
          <w:color w:val="000000"/>
          <w:sz w:val="18"/>
          <w:szCs w:val="18"/>
        </w:rPr>
        <w:t>«,</w:t>
      </w:r>
    </w:p>
    <w:p w14:paraId="0329E916" w14:textId="77777777" w:rsidR="00E315EA" w:rsidRDefault="0054160F">
      <w:pPr>
        <w:spacing w:before="225" w:after="225" w:line="240" w:lineRule="auto"/>
        <w:jc w:val="both"/>
      </w:pPr>
      <w:r>
        <w:rPr>
          <w:rFonts w:ascii="Arial" w:hAnsi="Arial" w:cs="Arial"/>
          <w:color w:val="000000"/>
          <w:sz w:val="18"/>
          <w:szCs w:val="18"/>
        </w:rPr>
        <w:t>izjavljamo, da bomo v primeru izbire gospodarskega subjekta sodelovali pri izvedbi predmeta javnega naročila z deli v vrednosti _______________ EUR v skladu z razpisnimi pogoji.</w:t>
      </w:r>
    </w:p>
    <w:p w14:paraId="79DFAEA8" w14:textId="77777777" w:rsidR="00E315EA" w:rsidRDefault="0054160F">
      <w:pPr>
        <w:spacing w:before="225" w:after="225" w:line="240" w:lineRule="auto"/>
        <w:jc w:val="both"/>
      </w:pPr>
      <w:r>
        <w:rPr>
          <w:rFonts w:ascii="Arial" w:hAnsi="Arial" w:cs="Arial"/>
          <w:color w:val="000000"/>
          <w:sz w:val="18"/>
          <w:szCs w:val="18"/>
        </w:rPr>
        <w:t>Izjavljamo (ustrezno označi):</w:t>
      </w:r>
    </w:p>
    <w:p w14:paraId="153C4FAF" w14:textId="77777777" w:rsidR="00E315EA" w:rsidRDefault="0054160F">
      <w:pPr>
        <w:spacing w:before="225" w:after="225" w:line="240" w:lineRule="auto"/>
        <w:jc w:val="both"/>
      </w:pPr>
      <w:r>
        <w:rPr>
          <w:rFonts w:ascii="Arial" w:hAnsi="Arial" w:cs="Arial"/>
          <w:color w:val="000000"/>
          <w:sz w:val="18"/>
          <w:szCs w:val="18"/>
        </w:rPr>
        <w:t>[   ] DA zahtevamo izvedbo neposrednih plačil, in zato podajamo soglasje, da sme naročnik namesto glavnega izvajalca poravnati obveznosti glavnega izvajalca, ki nastanejo pri izvajanju javnega naročila do nas kot podizvajalca.</w:t>
      </w:r>
    </w:p>
    <w:p w14:paraId="45C99F4D" w14:textId="77777777" w:rsidR="00E315EA" w:rsidRDefault="0054160F">
      <w:pPr>
        <w:spacing w:before="225" w:after="225" w:line="240" w:lineRule="auto"/>
        <w:jc w:val="both"/>
      </w:pPr>
      <w:r>
        <w:rPr>
          <w:rFonts w:ascii="Arial" w:hAnsi="Arial" w:cs="Arial"/>
          <w:color w:val="000000"/>
          <w:sz w:val="18"/>
          <w:szCs w:val="18"/>
        </w:rPr>
        <w:t>[   ] NE zahtevamo izvedbe neposrednih plačil.</w:t>
      </w:r>
    </w:p>
    <w:p w14:paraId="62F125B0" w14:textId="77777777" w:rsidR="00E315EA" w:rsidRDefault="0054160F">
      <w:pPr>
        <w:spacing w:before="225" w:after="225" w:line="240" w:lineRule="auto"/>
        <w:jc w:val="both"/>
      </w:pPr>
      <w:r>
        <w:rPr>
          <w:rFonts w:ascii="Arial" w:hAnsi="Arial" w:cs="Arial"/>
          <w:color w:val="000000"/>
          <w:sz w:val="18"/>
          <w:szCs w:val="18"/>
        </w:rPr>
        <w:t> </w:t>
      </w:r>
    </w:p>
    <w:p w14:paraId="583FAD2C" w14:textId="77777777" w:rsidR="00E315EA" w:rsidRDefault="0054160F">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E315EA" w14:paraId="4C660FFA" w14:textId="77777777">
        <w:tc>
          <w:tcPr>
            <w:tcW w:w="2500" w:type="pct"/>
            <w:tcMar>
              <w:top w:w="75" w:type="dxa"/>
              <w:bottom w:w="75" w:type="dxa"/>
            </w:tcMar>
            <w:vAlign w:val="center"/>
          </w:tcPr>
          <w:p w14:paraId="1DE361D4" w14:textId="77777777" w:rsidR="00E315EA" w:rsidRDefault="0054160F">
            <w:r>
              <w:rPr>
                <w:rFonts w:ascii="Arial" w:hAnsi="Arial" w:cs="Arial"/>
                <w:color w:val="000000"/>
                <w:position w:val="-2"/>
                <w:sz w:val="18"/>
                <w:szCs w:val="18"/>
              </w:rPr>
              <w:t>Kraj in datum:</w:t>
            </w:r>
          </w:p>
        </w:tc>
        <w:tc>
          <w:tcPr>
            <w:tcW w:w="0" w:type="auto"/>
            <w:tcMar>
              <w:top w:w="75" w:type="dxa"/>
              <w:bottom w:w="75" w:type="dxa"/>
            </w:tcMar>
            <w:vAlign w:val="center"/>
          </w:tcPr>
          <w:p w14:paraId="372CCA9F" w14:textId="77777777" w:rsidR="00E315EA" w:rsidRDefault="0054160F">
            <w:r>
              <w:rPr>
                <w:rFonts w:ascii="Arial" w:hAnsi="Arial" w:cs="Arial"/>
                <w:color w:val="000000"/>
                <w:position w:val="-2"/>
                <w:sz w:val="18"/>
                <w:szCs w:val="18"/>
              </w:rPr>
              <w:t>Ime in priimek: _____________________</w:t>
            </w:r>
          </w:p>
        </w:tc>
      </w:tr>
      <w:tr w:rsidR="00E315EA" w14:paraId="61524D45" w14:textId="77777777">
        <w:tc>
          <w:tcPr>
            <w:tcW w:w="2500" w:type="pct"/>
            <w:tcMar>
              <w:top w:w="75" w:type="dxa"/>
              <w:bottom w:w="75" w:type="dxa"/>
            </w:tcMar>
            <w:vAlign w:val="center"/>
          </w:tcPr>
          <w:p w14:paraId="027FB7F9" w14:textId="77777777" w:rsidR="00E315EA" w:rsidRDefault="0054160F">
            <w:r>
              <w:rPr>
                <w:rFonts w:ascii="Arial" w:hAnsi="Arial" w:cs="Arial"/>
                <w:color w:val="000000"/>
                <w:position w:val="-2"/>
                <w:sz w:val="18"/>
                <w:szCs w:val="18"/>
              </w:rPr>
              <w:t> </w:t>
            </w:r>
          </w:p>
        </w:tc>
        <w:tc>
          <w:tcPr>
            <w:tcW w:w="0" w:type="auto"/>
            <w:tcMar>
              <w:top w:w="75" w:type="dxa"/>
              <w:bottom w:w="75" w:type="dxa"/>
            </w:tcMar>
            <w:vAlign w:val="center"/>
          </w:tcPr>
          <w:p w14:paraId="78C1903D" w14:textId="77777777" w:rsidR="00E315EA" w:rsidRDefault="00E315EA"/>
          <w:p w14:paraId="34C76AA0" w14:textId="77777777" w:rsidR="00E315EA" w:rsidRDefault="0054160F">
            <w:pPr>
              <w:jc w:val="center"/>
            </w:pPr>
            <w:r>
              <w:rPr>
                <w:rFonts w:ascii="Arial" w:hAnsi="Arial" w:cs="Arial"/>
                <w:color w:val="A9A9A9"/>
                <w:position w:val="-2"/>
                <w:sz w:val="18"/>
                <w:szCs w:val="18"/>
              </w:rPr>
              <w:t>(žig in podpis)</w:t>
            </w:r>
          </w:p>
        </w:tc>
      </w:tr>
    </w:tbl>
    <w:p w14:paraId="2D6B4568" w14:textId="77777777" w:rsidR="00E315EA" w:rsidRDefault="0054160F">
      <w:pPr>
        <w:spacing w:before="225" w:after="225" w:line="240" w:lineRule="auto"/>
        <w:jc w:val="both"/>
      </w:pPr>
      <w:r>
        <w:rPr>
          <w:rFonts w:ascii="Arial" w:hAnsi="Arial" w:cs="Arial"/>
          <w:color w:val="000000"/>
          <w:sz w:val="18"/>
          <w:szCs w:val="18"/>
        </w:rPr>
        <w:t> </w:t>
      </w:r>
    </w:p>
    <w:p w14:paraId="07526B7F" w14:textId="77777777" w:rsidR="00E315EA" w:rsidRDefault="0054160F">
      <w:pPr>
        <w:spacing w:before="225" w:after="225" w:line="240" w:lineRule="auto"/>
        <w:jc w:val="both"/>
      </w:pPr>
      <w:r>
        <w:rPr>
          <w:rFonts w:ascii="Arial" w:hAnsi="Arial" w:cs="Arial"/>
          <w:color w:val="000000"/>
          <w:sz w:val="18"/>
          <w:szCs w:val="18"/>
        </w:rPr>
        <w:t> </w:t>
      </w:r>
    </w:p>
    <w:p w14:paraId="7FF289E6" w14:textId="77777777" w:rsidR="00E315EA" w:rsidRDefault="0054160F">
      <w:pPr>
        <w:spacing w:before="225" w:after="225" w:line="240" w:lineRule="auto"/>
        <w:jc w:val="both"/>
      </w:pPr>
      <w:r>
        <w:rPr>
          <w:rFonts w:ascii="Arial" w:hAnsi="Arial" w:cs="Arial"/>
          <w:color w:val="000000"/>
          <w:sz w:val="18"/>
          <w:szCs w:val="18"/>
        </w:rPr>
        <w:t> </w:t>
      </w:r>
    </w:p>
    <w:p w14:paraId="16A1478D" w14:textId="77777777" w:rsidR="00E315EA" w:rsidRDefault="0054160F">
      <w:pPr>
        <w:spacing w:before="225" w:after="225" w:line="240" w:lineRule="auto"/>
        <w:jc w:val="both"/>
      </w:pPr>
      <w:r>
        <w:rPr>
          <w:rFonts w:ascii="Arial" w:hAnsi="Arial" w:cs="Arial"/>
          <w:b/>
          <w:bCs/>
          <w:i/>
          <w:iCs/>
          <w:color w:val="000000"/>
          <w:sz w:val="18"/>
          <w:szCs w:val="18"/>
          <w:u w:val="single"/>
        </w:rPr>
        <w:t>Opomba:</w:t>
      </w:r>
    </w:p>
    <w:p w14:paraId="44429D9A" w14:textId="77777777" w:rsidR="00E315EA" w:rsidRDefault="0054160F">
      <w:pPr>
        <w:spacing w:before="225" w:after="225" w:line="240" w:lineRule="auto"/>
        <w:jc w:val="both"/>
      </w:pPr>
      <w:r>
        <w:rPr>
          <w:rFonts w:ascii="Arial" w:hAnsi="Arial" w:cs="Arial"/>
          <w:i/>
          <w:iCs/>
          <w:color w:val="000000"/>
          <w:sz w:val="18"/>
          <w:szCs w:val="18"/>
        </w:rPr>
        <w:t>V primeru večjega števila podizvajalcev se obrazec fotokopira.</w:t>
      </w:r>
    </w:p>
    <w:p w14:paraId="4AA4EB52" w14:textId="77777777" w:rsidR="00E315EA" w:rsidRDefault="00E315EA">
      <w:pPr>
        <w:sectPr w:rsidR="00E315EA" w:rsidSect="00FA064E">
          <w:headerReference w:type="even" r:id="rId38"/>
          <w:headerReference w:type="default" r:id="rId39"/>
          <w:footerReference w:type="default" r:id="rId40"/>
          <w:headerReference w:type="first" r:id="rId41"/>
          <w:pgSz w:w="11906" w:h="16838"/>
          <w:pgMar w:top="1418" w:right="1418" w:bottom="1418" w:left="1418" w:header="567" w:footer="596" w:gutter="0"/>
          <w:cols w:space="708"/>
          <w:docGrid w:linePitch="360"/>
        </w:sectPr>
      </w:pPr>
    </w:p>
    <w:p w14:paraId="33E4827B" w14:textId="496AF0E8"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lastRenderedPageBreak/>
        <w:t>Obrazec št: 1</w:t>
      </w:r>
      <w:r w:rsidR="00EC7CF1">
        <w:rPr>
          <w:rFonts w:ascii="Arial" w:hAnsi="Arial" w:cs="Arial"/>
          <w:sz w:val="18"/>
          <w:szCs w:val="18"/>
        </w:rPr>
        <w:t>3</w:t>
      </w:r>
    </w:p>
    <w:p w14:paraId="606E6C6B" w14:textId="77777777" w:rsidR="00FA064E" w:rsidRPr="00252358" w:rsidRDefault="00FA064E" w:rsidP="00FA064E"/>
    <w:p w14:paraId="07422682"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nastopu s podizvajalci</w:t>
      </w:r>
    </w:p>
    <w:p w14:paraId="0FCBF058" w14:textId="77777777" w:rsidR="00FA064E" w:rsidRDefault="00FA064E" w:rsidP="00FA064E">
      <w:pPr>
        <w:spacing w:after="120"/>
        <w:rPr>
          <w:rFonts w:ascii="Arial" w:hAnsi="Arial" w:cs="Arial"/>
        </w:rPr>
      </w:pPr>
    </w:p>
    <w:p w14:paraId="1DD00C67" w14:textId="5D207BDE" w:rsidR="00E315EA" w:rsidRDefault="0054160F">
      <w:pPr>
        <w:spacing w:before="225" w:after="225" w:line="240" w:lineRule="auto"/>
        <w:jc w:val="both"/>
      </w:pPr>
      <w:r>
        <w:rPr>
          <w:rFonts w:ascii="Arial" w:hAnsi="Arial" w:cs="Arial"/>
          <w:color w:val="000000"/>
          <w:sz w:val="18"/>
          <w:szCs w:val="18"/>
        </w:rPr>
        <w:t>V razpisu za izvedbo javnega naročila »</w:t>
      </w:r>
      <w:r>
        <w:rPr>
          <w:rFonts w:ascii="Arial" w:hAnsi="Arial" w:cs="Arial"/>
          <w:b/>
          <w:bCs/>
          <w:color w:val="000000"/>
          <w:sz w:val="18"/>
          <w:szCs w:val="18"/>
        </w:rPr>
        <w:t xml:space="preserve">Energetska </w:t>
      </w:r>
      <w:r w:rsidR="00DC7EE6">
        <w:rPr>
          <w:rFonts w:ascii="Arial" w:hAnsi="Arial" w:cs="Arial"/>
          <w:b/>
          <w:bCs/>
          <w:color w:val="000000"/>
          <w:sz w:val="18"/>
          <w:szCs w:val="18"/>
        </w:rPr>
        <w:t>prenova</w:t>
      </w:r>
      <w:r>
        <w:rPr>
          <w:rFonts w:ascii="Arial" w:hAnsi="Arial" w:cs="Arial"/>
          <w:b/>
          <w:bCs/>
          <w:color w:val="000000"/>
          <w:sz w:val="18"/>
          <w:szCs w:val="18"/>
        </w:rPr>
        <w:t xml:space="preserve"> </w:t>
      </w:r>
      <w:r w:rsidR="00EC7CF1">
        <w:rPr>
          <w:rFonts w:ascii="Arial" w:hAnsi="Arial" w:cs="Arial"/>
          <w:b/>
          <w:bCs/>
          <w:color w:val="000000"/>
          <w:sz w:val="18"/>
          <w:szCs w:val="18"/>
        </w:rPr>
        <w:t>stavbe CIK Trebnje</w:t>
      </w:r>
      <w:r>
        <w:rPr>
          <w:rFonts w:ascii="Arial" w:hAnsi="Arial" w:cs="Arial"/>
          <w:color w:val="000000"/>
          <w:sz w:val="18"/>
          <w:szCs w:val="18"/>
        </w:rPr>
        <w:t>«,</w:t>
      </w:r>
    </w:p>
    <w:p w14:paraId="51789A3E" w14:textId="77777777" w:rsidR="00E315EA" w:rsidRDefault="0054160F">
      <w:pPr>
        <w:spacing w:before="225" w:after="225" w:line="240" w:lineRule="auto"/>
        <w:jc w:val="both"/>
      </w:pPr>
      <w:r>
        <w:rPr>
          <w:rFonts w:ascii="Arial" w:hAnsi="Arial" w:cs="Arial"/>
          <w:color w:val="000000"/>
          <w:sz w:val="18"/>
          <w:szCs w:val="18"/>
        </w:rPr>
        <w:t>izjavljamo, da (ustrezno označi in izpolni):</w:t>
      </w:r>
    </w:p>
    <w:p w14:paraId="1AC219A9" w14:textId="77777777" w:rsidR="00E315EA" w:rsidRDefault="0054160F">
      <w:pPr>
        <w:spacing w:before="225" w:after="225" w:line="240" w:lineRule="auto"/>
        <w:jc w:val="both"/>
      </w:pPr>
      <w:r>
        <w:rPr>
          <w:rFonts w:ascii="Arial" w:hAnsi="Arial" w:cs="Arial"/>
          <w:b/>
          <w:bCs/>
          <w:color w:val="000000"/>
          <w:sz w:val="18"/>
          <w:szCs w:val="18"/>
        </w:rPr>
        <w:t>[   ] ne nastopamo s podizvajalci</w:t>
      </w:r>
    </w:p>
    <w:p w14:paraId="235F39C5" w14:textId="77777777" w:rsidR="00E315EA" w:rsidRDefault="0054160F">
      <w:pPr>
        <w:spacing w:before="225" w:after="225" w:line="240" w:lineRule="auto"/>
        <w:jc w:val="both"/>
      </w:pPr>
      <w:r>
        <w:rPr>
          <w:rFonts w:ascii="Arial" w:hAnsi="Arial" w:cs="Arial"/>
          <w:b/>
          <w:bCs/>
          <w:color w:val="000000"/>
          <w:sz w:val="18"/>
          <w:szCs w:val="18"/>
        </w:rPr>
        <w:t>[   ] nastopamo z naslednjimi podizvajalci:</w:t>
      </w:r>
    </w:p>
    <w:tbl>
      <w:tblPr>
        <w:tblStyle w:val="TableGridPHPDOCX"/>
        <w:tblW w:w="8430" w:type="dxa"/>
        <w:tblCellSpacing w:w="15" w:type="dxa"/>
        <w:tblInd w:w="155"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95"/>
        <w:gridCol w:w="6535"/>
      </w:tblGrid>
      <w:tr w:rsidR="00E315EA" w14:paraId="658CFFDC" w14:textId="77777777">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1737F816" w14:textId="77777777" w:rsidR="00E315EA" w:rsidRDefault="0054160F">
            <w:pPr>
              <w:jc w:val="right"/>
            </w:pPr>
            <w:r>
              <w:rPr>
                <w:rFonts w:ascii="Arial" w:hAnsi="Arial" w:cs="Arial"/>
                <w:b/>
                <w:bCs/>
                <w:color w:val="000000"/>
                <w:position w:val="-2"/>
                <w:sz w:val="18"/>
                <w:szCs w:val="18"/>
                <w:shd w:val="clear" w:color="auto" w:fill="D1D1D1"/>
              </w:rPr>
              <w:t>Podizvajalec 1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59351C56" w14:textId="77777777" w:rsidR="00E315EA" w:rsidRDefault="0054160F">
            <w:r>
              <w:rPr>
                <w:rFonts w:ascii="Arial" w:hAnsi="Arial" w:cs="Arial"/>
                <w:color w:val="000000"/>
                <w:position w:val="-2"/>
                <w:sz w:val="18"/>
                <w:szCs w:val="18"/>
              </w:rPr>
              <w:t> </w:t>
            </w:r>
          </w:p>
        </w:tc>
      </w:tr>
      <w:tr w:rsidR="00E315EA" w14:paraId="04F706E6" w14:textId="77777777">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6D4074FC" w14:textId="77777777" w:rsidR="00E315EA" w:rsidRDefault="0054160F">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5CD4CE1F" w14:textId="77777777" w:rsidR="00E315EA" w:rsidRDefault="0054160F">
            <w:pPr>
              <w:spacing w:before="135" w:after="135"/>
              <w:jc w:val="both"/>
              <w:textAlignment w:val="center"/>
            </w:pPr>
            <w:r>
              <w:rPr>
                <w:rFonts w:ascii="Arial" w:hAnsi="Arial" w:cs="Arial"/>
                <w:color w:val="000000"/>
                <w:position w:val="-2"/>
                <w:sz w:val="18"/>
                <w:szCs w:val="18"/>
              </w:rPr>
              <w:t>Opis del, ki jih bo izvedel podizvajalec:</w:t>
            </w:r>
          </w:p>
          <w:p w14:paraId="6AF46EB9" w14:textId="77777777" w:rsidR="00E315EA" w:rsidRDefault="0054160F">
            <w:pPr>
              <w:spacing w:before="135" w:after="135"/>
              <w:jc w:val="both"/>
              <w:textAlignment w:val="center"/>
            </w:pPr>
            <w:r>
              <w:rPr>
                <w:rFonts w:ascii="Arial" w:hAnsi="Arial" w:cs="Arial"/>
                <w:color w:val="000000"/>
                <w:position w:val="-2"/>
                <w:sz w:val="18"/>
                <w:szCs w:val="18"/>
              </w:rPr>
              <w:t> </w:t>
            </w:r>
          </w:p>
          <w:p w14:paraId="3E48ABE3" w14:textId="77777777" w:rsidR="00E315EA" w:rsidRDefault="0054160F">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E315EA" w14:paraId="7A573813" w14:textId="77777777">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13D05A75" w14:textId="77777777" w:rsidR="00E315EA" w:rsidRDefault="0054160F">
            <w:pPr>
              <w:jc w:val="right"/>
            </w:pPr>
            <w:r>
              <w:rPr>
                <w:rFonts w:ascii="Arial" w:hAnsi="Arial" w:cs="Arial"/>
                <w:b/>
                <w:bCs/>
                <w:color w:val="000000"/>
                <w:position w:val="-2"/>
                <w:sz w:val="18"/>
                <w:szCs w:val="18"/>
                <w:shd w:val="clear" w:color="auto" w:fill="D1D1D1"/>
              </w:rPr>
              <w:t>Podizvajalec 2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3B2AF71F" w14:textId="77777777" w:rsidR="00E315EA" w:rsidRDefault="0054160F">
            <w:r>
              <w:rPr>
                <w:rFonts w:ascii="Arial" w:hAnsi="Arial" w:cs="Arial"/>
                <w:color w:val="000000"/>
                <w:position w:val="-2"/>
                <w:sz w:val="18"/>
                <w:szCs w:val="18"/>
              </w:rPr>
              <w:t> </w:t>
            </w:r>
          </w:p>
        </w:tc>
      </w:tr>
      <w:tr w:rsidR="00E315EA" w14:paraId="73CBB82F" w14:textId="77777777">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14:paraId="7F0F2C9B" w14:textId="77777777" w:rsidR="00E315EA" w:rsidRDefault="0054160F">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14:paraId="042F3252" w14:textId="77777777" w:rsidR="00E315EA" w:rsidRDefault="0054160F">
            <w:pPr>
              <w:spacing w:before="135" w:after="135"/>
              <w:jc w:val="both"/>
              <w:textAlignment w:val="center"/>
            </w:pPr>
            <w:r>
              <w:rPr>
                <w:rFonts w:ascii="Arial" w:hAnsi="Arial" w:cs="Arial"/>
                <w:color w:val="000000"/>
                <w:position w:val="-2"/>
                <w:sz w:val="18"/>
                <w:szCs w:val="18"/>
              </w:rPr>
              <w:t>Opis del, ki jih bo izvedel podizvajalec:</w:t>
            </w:r>
          </w:p>
          <w:p w14:paraId="21AA1895" w14:textId="77777777" w:rsidR="00E315EA" w:rsidRDefault="0054160F">
            <w:pPr>
              <w:spacing w:before="135" w:after="135"/>
              <w:jc w:val="both"/>
              <w:textAlignment w:val="center"/>
            </w:pPr>
            <w:r>
              <w:rPr>
                <w:rFonts w:ascii="Arial" w:hAnsi="Arial" w:cs="Arial"/>
                <w:color w:val="000000"/>
                <w:position w:val="-2"/>
                <w:sz w:val="18"/>
                <w:szCs w:val="18"/>
              </w:rPr>
              <w:t> </w:t>
            </w:r>
          </w:p>
          <w:p w14:paraId="157DC6BA" w14:textId="77777777" w:rsidR="00E315EA" w:rsidRDefault="0054160F">
            <w:pPr>
              <w:spacing w:before="135" w:after="135"/>
              <w:jc w:val="both"/>
              <w:textAlignment w:val="center"/>
            </w:pPr>
            <w:r>
              <w:rPr>
                <w:rFonts w:ascii="Arial" w:hAnsi="Arial" w:cs="Arial"/>
                <w:color w:val="000000"/>
                <w:position w:val="-2"/>
                <w:sz w:val="18"/>
                <w:szCs w:val="18"/>
              </w:rPr>
              <w:t>% končne ponudbe vrednosti, ki jo bo izvedel podizvajalec: ____</w:t>
            </w:r>
          </w:p>
          <w:p w14:paraId="153D82B3" w14:textId="77777777" w:rsidR="00E315EA" w:rsidRDefault="0054160F">
            <w:pPr>
              <w:spacing w:before="135" w:after="135"/>
              <w:jc w:val="both"/>
              <w:textAlignment w:val="center"/>
            </w:pPr>
            <w:r>
              <w:rPr>
                <w:rFonts w:ascii="Arial" w:hAnsi="Arial" w:cs="Arial"/>
                <w:color w:val="000000"/>
                <w:position w:val="-2"/>
                <w:sz w:val="18"/>
                <w:szCs w:val="18"/>
              </w:rPr>
              <w:t> </w:t>
            </w:r>
          </w:p>
        </w:tc>
      </w:tr>
    </w:tbl>
    <w:p w14:paraId="6965D4E3" w14:textId="77777777" w:rsidR="00E315EA" w:rsidRDefault="0054160F">
      <w:pPr>
        <w:spacing w:before="225" w:after="225" w:line="240" w:lineRule="auto"/>
        <w:jc w:val="both"/>
      </w:pPr>
      <w:r>
        <w:rPr>
          <w:rFonts w:ascii="Arial" w:hAnsi="Arial" w:cs="Arial"/>
          <w:color w:val="000000"/>
          <w:sz w:val="18"/>
          <w:szCs w:val="18"/>
        </w:rPr>
        <w:t>Izjavljamo, da bomo ob morebitni zamenjavi podizvajalca ali uvedbi novega podizvajalca, ki ni priglašen v prijavni/ponudbeni dokumentaciji, predhodno pridobili pisno soglasje naročnika. Seznanjeni smo z dejstvom, da ima naročnik, če ne bomo priglasili vseh podizvajalcev, iz tega razloga pravico krivdno odpovedati sklenjeno pogodbo, če naknadno ugotovi, da nastopamo s podizvajalci ali s podizvajalci, ki jih nismo priglasili.</w:t>
      </w:r>
    </w:p>
    <w:p w14:paraId="02A50560" w14:textId="77777777" w:rsidR="00E315EA" w:rsidRDefault="0054160F">
      <w:pPr>
        <w:spacing w:before="225" w:after="225" w:line="240" w:lineRule="auto"/>
        <w:jc w:val="both"/>
      </w:pPr>
      <w:r>
        <w:rPr>
          <w:rFonts w:ascii="Arial" w:hAnsi="Arial" w:cs="Arial"/>
          <w:color w:val="000000"/>
          <w:sz w:val="18"/>
          <w:szCs w:val="18"/>
        </w:rPr>
        <w:t>Priloga: - priložen izpolnjen ESPD obrazec za vsakega podizvajalca (79. člen ZJN-3)</w:t>
      </w:r>
    </w:p>
    <w:tbl>
      <w:tblPr>
        <w:tblStyle w:val="NormalTablePHPDOCX"/>
        <w:tblW w:w="8745" w:type="dxa"/>
        <w:tblInd w:w="108" w:type="dxa"/>
        <w:tblLook w:val="04A0" w:firstRow="1" w:lastRow="0" w:firstColumn="1" w:lastColumn="0" w:noHBand="0" w:noVBand="1"/>
      </w:tblPr>
      <w:tblGrid>
        <w:gridCol w:w="4080"/>
        <w:gridCol w:w="4665"/>
      </w:tblGrid>
      <w:tr w:rsidR="00E315EA" w14:paraId="69FF4D05" w14:textId="77777777">
        <w:tc>
          <w:tcPr>
            <w:tcW w:w="4080" w:type="dxa"/>
            <w:tcMar>
              <w:top w:w="135" w:type="dxa"/>
              <w:bottom w:w="135" w:type="dxa"/>
            </w:tcMar>
            <w:vAlign w:val="center"/>
          </w:tcPr>
          <w:p w14:paraId="0FCBDF7D" w14:textId="77777777" w:rsidR="00E315EA" w:rsidRDefault="0054160F">
            <w:r>
              <w:rPr>
                <w:rFonts w:ascii="Arial" w:hAnsi="Arial" w:cs="Arial"/>
                <w:color w:val="000000"/>
                <w:position w:val="-2"/>
                <w:sz w:val="18"/>
                <w:szCs w:val="18"/>
              </w:rPr>
              <w:t>Kraj in datum:</w:t>
            </w:r>
          </w:p>
        </w:tc>
        <w:tc>
          <w:tcPr>
            <w:tcW w:w="0" w:type="auto"/>
            <w:tcMar>
              <w:top w:w="135" w:type="dxa"/>
              <w:bottom w:w="135" w:type="dxa"/>
            </w:tcMar>
            <w:vAlign w:val="center"/>
          </w:tcPr>
          <w:p w14:paraId="1B4966F4" w14:textId="77777777" w:rsidR="00E315EA" w:rsidRDefault="0054160F">
            <w:r>
              <w:rPr>
                <w:rFonts w:ascii="Arial" w:hAnsi="Arial" w:cs="Arial"/>
                <w:color w:val="000000"/>
                <w:position w:val="-2"/>
                <w:sz w:val="18"/>
                <w:szCs w:val="18"/>
              </w:rPr>
              <w:t>Ime in priimek: _____________________</w:t>
            </w:r>
          </w:p>
        </w:tc>
      </w:tr>
      <w:tr w:rsidR="00E315EA" w14:paraId="43D74D1A" w14:textId="77777777">
        <w:tc>
          <w:tcPr>
            <w:tcW w:w="4080" w:type="dxa"/>
            <w:tcMar>
              <w:top w:w="135" w:type="dxa"/>
              <w:bottom w:w="135" w:type="dxa"/>
            </w:tcMar>
            <w:vAlign w:val="center"/>
          </w:tcPr>
          <w:p w14:paraId="023AA35E" w14:textId="77777777" w:rsidR="00E315EA" w:rsidRDefault="0054160F">
            <w:r>
              <w:rPr>
                <w:rFonts w:ascii="Arial" w:hAnsi="Arial" w:cs="Arial"/>
                <w:color w:val="000000"/>
                <w:position w:val="-2"/>
                <w:sz w:val="18"/>
                <w:szCs w:val="18"/>
              </w:rPr>
              <w:t> </w:t>
            </w:r>
          </w:p>
        </w:tc>
        <w:tc>
          <w:tcPr>
            <w:tcW w:w="0" w:type="auto"/>
            <w:tcMar>
              <w:top w:w="135" w:type="dxa"/>
              <w:bottom w:w="135" w:type="dxa"/>
            </w:tcMar>
            <w:vAlign w:val="center"/>
          </w:tcPr>
          <w:p w14:paraId="1E9A0BDE" w14:textId="77777777" w:rsidR="00E315EA" w:rsidRDefault="00E315EA"/>
          <w:p w14:paraId="16C5F867" w14:textId="77777777" w:rsidR="00E315EA" w:rsidRDefault="0054160F">
            <w:pPr>
              <w:jc w:val="center"/>
            </w:pPr>
            <w:r>
              <w:rPr>
                <w:rFonts w:ascii="Arial" w:hAnsi="Arial" w:cs="Arial"/>
                <w:color w:val="A9A9A9"/>
                <w:position w:val="-2"/>
                <w:sz w:val="18"/>
                <w:szCs w:val="18"/>
              </w:rPr>
              <w:t>(žig in podpis)</w:t>
            </w:r>
          </w:p>
        </w:tc>
      </w:tr>
    </w:tbl>
    <w:p w14:paraId="35B5B570" w14:textId="77777777" w:rsidR="00E315EA" w:rsidRDefault="0054160F">
      <w:pPr>
        <w:spacing w:before="225" w:after="225" w:line="240" w:lineRule="auto"/>
        <w:jc w:val="both"/>
      </w:pPr>
      <w:r>
        <w:rPr>
          <w:rFonts w:ascii="Arial" w:hAnsi="Arial" w:cs="Arial"/>
          <w:i/>
          <w:iCs/>
          <w:color w:val="000000"/>
          <w:sz w:val="18"/>
          <w:szCs w:val="18"/>
          <w:u w:val="single"/>
        </w:rPr>
        <w:t>Opomba: </w:t>
      </w:r>
      <w:r>
        <w:rPr>
          <w:rFonts w:ascii="Arial" w:hAnsi="Arial" w:cs="Arial"/>
          <w:i/>
          <w:iCs/>
          <w:color w:val="000000"/>
          <w:sz w:val="18"/>
          <w:szCs w:val="18"/>
        </w:rPr>
        <w:br/>
        <w:t>V primeru nastopa z več podizvajalci se obrazec ustrezno razmnoži.</w:t>
      </w:r>
    </w:p>
    <w:p w14:paraId="16FE5F1C" w14:textId="77777777" w:rsidR="00E315EA" w:rsidRDefault="00E315EA">
      <w:pPr>
        <w:sectPr w:rsidR="00E315EA" w:rsidSect="00FA064E">
          <w:headerReference w:type="even" r:id="rId42"/>
          <w:headerReference w:type="default" r:id="rId43"/>
          <w:footerReference w:type="default" r:id="rId44"/>
          <w:headerReference w:type="first" r:id="rId45"/>
          <w:pgSz w:w="11906" w:h="16838"/>
          <w:pgMar w:top="1418" w:right="1418" w:bottom="1418" w:left="1418" w:header="567" w:footer="596" w:gutter="0"/>
          <w:cols w:space="708"/>
          <w:docGrid w:linePitch="360"/>
        </w:sectPr>
      </w:pPr>
    </w:p>
    <w:p w14:paraId="37936B59" w14:textId="7FF27703" w:rsidR="00FA064E" w:rsidRPr="00590863" w:rsidRDefault="0054160F" w:rsidP="00FA064E">
      <w:pPr>
        <w:spacing w:after="0"/>
        <w:jc w:val="right"/>
        <w:rPr>
          <w:rFonts w:ascii="Arial" w:hAnsi="Arial" w:cs="Arial"/>
          <w:sz w:val="18"/>
          <w:szCs w:val="18"/>
        </w:rPr>
      </w:pPr>
      <w:r w:rsidRPr="00590863">
        <w:rPr>
          <w:rFonts w:ascii="Arial" w:hAnsi="Arial" w:cs="Arial"/>
          <w:sz w:val="18"/>
          <w:szCs w:val="18"/>
        </w:rPr>
        <w:lastRenderedPageBreak/>
        <w:t>Obrazec št: 1</w:t>
      </w:r>
      <w:r w:rsidR="00EC7CF1">
        <w:rPr>
          <w:rFonts w:ascii="Arial" w:hAnsi="Arial" w:cs="Arial"/>
          <w:sz w:val="18"/>
          <w:szCs w:val="18"/>
        </w:rPr>
        <w:t>4</w:t>
      </w:r>
    </w:p>
    <w:p w14:paraId="2D89F552" w14:textId="77777777" w:rsidR="00FA064E" w:rsidRPr="00252358" w:rsidRDefault="00FA064E" w:rsidP="00FA064E"/>
    <w:p w14:paraId="20952947" w14:textId="77777777" w:rsidR="00FA064E" w:rsidRDefault="0054160F" w:rsidP="00FA064E">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lastniških deležih</w:t>
      </w:r>
    </w:p>
    <w:p w14:paraId="3525D182" w14:textId="7B80FE15" w:rsidR="00E315EA" w:rsidRDefault="0054160F">
      <w:pPr>
        <w:spacing w:before="225" w:after="225" w:line="240" w:lineRule="auto"/>
        <w:jc w:val="both"/>
      </w:pPr>
      <w:r>
        <w:rPr>
          <w:rFonts w:ascii="Arial" w:hAnsi="Arial" w:cs="Arial"/>
          <w:color w:val="000000"/>
          <w:sz w:val="18"/>
          <w:szCs w:val="18"/>
        </w:rPr>
        <w:t>Skladno z določili 14. člena Zakona o integriteti in preprečevanju korupcije spodaj podpisani zakoniti zastopnik gospodarskega subjekta</w:t>
      </w:r>
      <w:r w:rsidR="00EC7CF1">
        <w:rPr>
          <w:rFonts w:ascii="Arial" w:hAnsi="Arial" w:cs="Arial"/>
          <w:color w:val="000000"/>
          <w:sz w:val="18"/>
          <w:szCs w:val="18"/>
        </w:rPr>
        <w:t xml:space="preserve"> _______________________________ (naziv in naslov)</w:t>
      </w:r>
    </w:p>
    <w:p w14:paraId="06E32752" w14:textId="77777777" w:rsidR="00E315EA" w:rsidRDefault="0054160F">
      <w:pPr>
        <w:spacing w:before="225" w:after="225" w:line="240" w:lineRule="auto"/>
        <w:jc w:val="both"/>
      </w:pPr>
      <w:r>
        <w:rPr>
          <w:rFonts w:ascii="Arial" w:hAnsi="Arial" w:cs="Arial"/>
          <w:color w:val="000000"/>
          <w:sz w:val="18"/>
          <w:szCs w:val="18"/>
        </w:rPr>
        <w:t>- izjavljam, da so družbeniki gospodarskega subjekta (podatki o udeležbi fizičnih in pravnih oseb v lastništvu gospodarskega subjekta, vključno z udeležbo tihih družbenikov):</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E315EA" w14:paraId="1E0C679E"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3682604" w14:textId="77777777" w:rsidR="00E315EA" w:rsidRDefault="0054160F">
            <w:pPr>
              <w:spacing w:before="135" w:after="135"/>
              <w:jc w:val="both"/>
              <w:textAlignment w:val="center"/>
            </w:pPr>
            <w:r>
              <w:rPr>
                <w:rFonts w:ascii="Arial" w:hAnsi="Arial" w:cs="Arial"/>
                <w:b/>
                <w:bCs/>
                <w:color w:val="000000"/>
                <w:position w:val="-2"/>
                <w:sz w:val="18"/>
                <w:szCs w:val="18"/>
              </w:rPr>
              <w:t>Ime in priimek</w:t>
            </w:r>
          </w:p>
          <w:p w14:paraId="5D874E41" w14:textId="77777777" w:rsidR="00E315EA" w:rsidRDefault="0054160F">
            <w:pPr>
              <w:spacing w:before="135" w:after="135"/>
              <w:jc w:val="both"/>
              <w:textAlignment w:val="center"/>
            </w:pPr>
            <w:r>
              <w:rPr>
                <w:rFonts w:ascii="Arial" w:hAnsi="Arial" w:cs="Arial"/>
                <w:b/>
                <w:bCs/>
                <w:color w:val="000000"/>
                <w:position w:val="-2"/>
                <w:sz w:val="18"/>
                <w:szCs w:val="18"/>
              </w:rPr>
              <w:t>ali</w:t>
            </w:r>
          </w:p>
          <w:p w14:paraId="2AD1F58C" w14:textId="77777777" w:rsidR="00E315EA" w:rsidRDefault="0054160F">
            <w:pPr>
              <w:spacing w:before="135" w:after="135"/>
              <w:jc w:val="both"/>
              <w:textAlignment w:val="center"/>
            </w:pPr>
            <w:r>
              <w:rPr>
                <w:rFonts w:ascii="Arial" w:hAnsi="Arial" w:cs="Arial"/>
                <w:b/>
                <w:bCs/>
                <w:color w:val="000000"/>
                <w:position w:val="-2"/>
                <w:sz w:val="18"/>
                <w:szCs w:val="18"/>
              </w:rPr>
              <w:t>Firma in sedež pravne osebe</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3C5BED8" w14:textId="77777777" w:rsidR="00E315EA" w:rsidRDefault="0054160F">
            <w:pPr>
              <w:spacing w:before="135" w:after="135"/>
              <w:jc w:val="both"/>
              <w:textAlignment w:val="center"/>
            </w:pPr>
            <w:r>
              <w:rPr>
                <w:rFonts w:ascii="Arial" w:hAnsi="Arial" w:cs="Arial"/>
                <w:b/>
                <w:bCs/>
                <w:color w:val="000000"/>
                <w:position w:val="-2"/>
                <w:sz w:val="18"/>
                <w:szCs w:val="18"/>
              </w:rPr>
              <w:t>Naslov prebivališča</w:t>
            </w:r>
          </w:p>
          <w:p w14:paraId="64374D24" w14:textId="77777777" w:rsidR="00E315EA" w:rsidRDefault="0054160F">
            <w:pPr>
              <w:spacing w:before="135" w:after="135"/>
              <w:jc w:val="both"/>
              <w:textAlignment w:val="center"/>
            </w:pPr>
            <w:r>
              <w:rPr>
                <w:rFonts w:ascii="Arial" w:hAnsi="Arial" w:cs="Arial"/>
                <w:b/>
                <w:bCs/>
                <w:color w:val="000000"/>
                <w:position w:val="-2"/>
                <w:sz w:val="18"/>
                <w:szCs w:val="18"/>
              </w:rPr>
              <w:t>ali</w:t>
            </w:r>
          </w:p>
          <w:p w14:paraId="389754C4" w14:textId="77777777" w:rsidR="00E315EA" w:rsidRDefault="0054160F">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09BB241" w14:textId="77777777" w:rsidR="00E315EA" w:rsidRDefault="0054160F">
            <w:pPr>
              <w:spacing w:before="135" w:after="135"/>
              <w:jc w:val="both"/>
              <w:textAlignment w:val="center"/>
            </w:pPr>
            <w:r>
              <w:rPr>
                <w:rFonts w:ascii="Arial" w:hAnsi="Arial" w:cs="Arial"/>
                <w:b/>
                <w:bCs/>
                <w:color w:val="000000"/>
                <w:position w:val="-2"/>
                <w:sz w:val="18"/>
                <w:szCs w:val="18"/>
              </w:rPr>
              <w:t>Delež lastništva</w:t>
            </w:r>
          </w:p>
          <w:p w14:paraId="1012334B" w14:textId="77777777" w:rsidR="00E315EA" w:rsidRDefault="0054160F">
            <w:pPr>
              <w:spacing w:before="135" w:after="135"/>
              <w:jc w:val="both"/>
              <w:textAlignment w:val="center"/>
            </w:pPr>
            <w:r>
              <w:rPr>
                <w:rFonts w:ascii="Arial" w:hAnsi="Arial" w:cs="Arial"/>
                <w:b/>
                <w:bCs/>
                <w:color w:val="000000"/>
                <w:position w:val="-2"/>
                <w:sz w:val="18"/>
                <w:szCs w:val="18"/>
              </w:rPr>
              <w:t>ali</w:t>
            </w:r>
          </w:p>
          <w:p w14:paraId="25468942" w14:textId="77777777" w:rsidR="00E315EA" w:rsidRDefault="0054160F">
            <w:pPr>
              <w:spacing w:before="135" w:after="135"/>
              <w:jc w:val="both"/>
              <w:textAlignment w:val="center"/>
            </w:pPr>
            <w:r>
              <w:rPr>
                <w:rFonts w:ascii="Arial" w:hAnsi="Arial" w:cs="Arial"/>
                <w:b/>
                <w:bCs/>
                <w:color w:val="000000"/>
                <w:position w:val="-2"/>
                <w:sz w:val="18"/>
                <w:szCs w:val="18"/>
              </w:rPr>
              <w:t>Delež lastništva gospodarskega subjekta</w:t>
            </w:r>
          </w:p>
        </w:tc>
      </w:tr>
      <w:tr w:rsidR="00E315EA" w14:paraId="25BBCF75"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CEFEC8B"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B5269A8"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3AC5814"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26D960A0"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1128D54"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FC4907B"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2E784AB"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01022EBA"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C5C9F0E"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84EE07D"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506CD63"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2F9CC33E"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BC74E4A"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81359FB"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96FC31B" w14:textId="77777777" w:rsidR="00E315EA" w:rsidRDefault="0054160F">
            <w:pPr>
              <w:spacing w:before="135" w:after="135"/>
              <w:jc w:val="both"/>
              <w:textAlignment w:val="center"/>
            </w:pPr>
            <w:r>
              <w:rPr>
                <w:rFonts w:ascii="Arial" w:hAnsi="Arial" w:cs="Arial"/>
                <w:color w:val="000000"/>
                <w:position w:val="-2"/>
                <w:sz w:val="18"/>
                <w:szCs w:val="18"/>
              </w:rPr>
              <w:t> </w:t>
            </w:r>
          </w:p>
        </w:tc>
      </w:tr>
    </w:tbl>
    <w:p w14:paraId="2BFAF299" w14:textId="77777777" w:rsidR="00E315EA" w:rsidRDefault="0054160F">
      <w:pPr>
        <w:spacing w:before="225" w:after="225" w:line="240" w:lineRule="auto"/>
        <w:jc w:val="both"/>
      </w:pPr>
      <w:r>
        <w:rPr>
          <w:rFonts w:ascii="Arial" w:hAnsi="Arial" w:cs="Arial"/>
          <w:color w:val="000000"/>
          <w:sz w:val="18"/>
          <w:szCs w:val="18"/>
        </w:rPr>
        <w:t>- izjavljam,  da so gospodarski subjekti za katere se glede na določbe zakona, ki ureja gospodarske družbe, šteje, da so povezane družbe z gospodarskim subjektom</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E315EA" w14:paraId="4DFB8273"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5399F96" w14:textId="77777777" w:rsidR="00E315EA" w:rsidRDefault="0054160F">
            <w:pPr>
              <w:spacing w:before="135" w:after="135"/>
              <w:jc w:val="both"/>
              <w:textAlignment w:val="center"/>
            </w:pPr>
            <w:r>
              <w:rPr>
                <w:rFonts w:ascii="Arial" w:hAnsi="Arial" w:cs="Arial"/>
                <w:b/>
                <w:bCs/>
                <w:color w:val="000000"/>
                <w:position w:val="-2"/>
                <w:sz w:val="18"/>
                <w:szCs w:val="18"/>
              </w:rPr>
              <w:t>Firma in sedež</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EAC2CB0" w14:textId="77777777" w:rsidR="00E315EA" w:rsidRDefault="0054160F">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E3B24B1" w14:textId="77777777" w:rsidR="00E315EA" w:rsidRDefault="0054160F">
            <w:pPr>
              <w:spacing w:before="135" w:after="135"/>
              <w:jc w:val="both"/>
              <w:textAlignment w:val="center"/>
            </w:pPr>
            <w:r>
              <w:rPr>
                <w:rFonts w:ascii="Arial" w:hAnsi="Arial" w:cs="Arial"/>
                <w:b/>
                <w:bCs/>
                <w:color w:val="000000"/>
                <w:position w:val="-2"/>
                <w:sz w:val="18"/>
                <w:szCs w:val="18"/>
              </w:rPr>
              <w:t>Delež lastništva gospodarskega subjekta</w:t>
            </w:r>
          </w:p>
        </w:tc>
      </w:tr>
      <w:tr w:rsidR="00E315EA" w14:paraId="5ED94B91"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4C8620C"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6665241"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E6E7708"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0D00A287"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134D576"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2EDFD42"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F19D4AC"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5CC68A79"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C67D8ED"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6F9EBAA"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CD2C46F" w14:textId="77777777" w:rsidR="00E315EA" w:rsidRDefault="0054160F">
            <w:pPr>
              <w:spacing w:before="135" w:after="135"/>
              <w:jc w:val="both"/>
              <w:textAlignment w:val="center"/>
            </w:pPr>
            <w:r>
              <w:rPr>
                <w:rFonts w:ascii="Arial" w:hAnsi="Arial" w:cs="Arial"/>
                <w:color w:val="000000"/>
                <w:position w:val="-2"/>
                <w:sz w:val="18"/>
                <w:szCs w:val="18"/>
              </w:rPr>
              <w:t> </w:t>
            </w:r>
          </w:p>
        </w:tc>
      </w:tr>
      <w:tr w:rsidR="00E315EA" w14:paraId="53A3DC75" w14:textId="77777777">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7BB2DFB"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2DFD0D8" w14:textId="77777777" w:rsidR="00E315EA" w:rsidRDefault="0054160F">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F5BE66F" w14:textId="77777777" w:rsidR="00E315EA" w:rsidRDefault="0054160F">
            <w:pPr>
              <w:spacing w:before="135" w:after="135"/>
              <w:jc w:val="both"/>
              <w:textAlignment w:val="center"/>
            </w:pPr>
            <w:r>
              <w:rPr>
                <w:rFonts w:ascii="Arial" w:hAnsi="Arial" w:cs="Arial"/>
                <w:color w:val="000000"/>
                <w:position w:val="-2"/>
                <w:sz w:val="18"/>
                <w:szCs w:val="18"/>
              </w:rPr>
              <w:t> </w:t>
            </w:r>
          </w:p>
        </w:tc>
      </w:tr>
    </w:tbl>
    <w:p w14:paraId="504D4DD1" w14:textId="77777777" w:rsidR="00E315EA" w:rsidRDefault="0054160F">
      <w:pPr>
        <w:spacing w:before="225" w:after="225" w:line="240" w:lineRule="auto"/>
        <w:jc w:val="both"/>
      </w:pPr>
      <w:r>
        <w:rPr>
          <w:rFonts w:ascii="Arial" w:hAnsi="Arial" w:cs="Arial"/>
          <w:color w:val="000000"/>
          <w:sz w:val="18"/>
          <w:szCs w:val="18"/>
        </w:rPr>
        <w:t>oziroma v kolikor v zgornji tabeli ni naveden noben gospodarski subjekt izjavljam, da ne obstajajo gospodarski subjekti, ki se skladno z določili zakona, ki ureja gospodarske družbe, štejejo za povezane družbe z gospodarskim subjektom.</w:t>
      </w:r>
    </w:p>
    <w:tbl>
      <w:tblPr>
        <w:tblStyle w:val="NormalTablePHPDOCX"/>
        <w:tblW w:w="8745" w:type="dxa"/>
        <w:tblInd w:w="108" w:type="dxa"/>
        <w:tblLook w:val="04A0" w:firstRow="1" w:lastRow="0" w:firstColumn="1" w:lastColumn="0" w:noHBand="0" w:noVBand="1"/>
      </w:tblPr>
      <w:tblGrid>
        <w:gridCol w:w="4080"/>
        <w:gridCol w:w="4665"/>
      </w:tblGrid>
      <w:tr w:rsidR="00E315EA" w14:paraId="685651E6" w14:textId="77777777">
        <w:tc>
          <w:tcPr>
            <w:tcW w:w="4080" w:type="dxa"/>
            <w:tcMar>
              <w:top w:w="75" w:type="dxa"/>
              <w:bottom w:w="75" w:type="dxa"/>
            </w:tcMar>
            <w:vAlign w:val="center"/>
          </w:tcPr>
          <w:p w14:paraId="40AF388C" w14:textId="77777777" w:rsidR="00E315EA" w:rsidRDefault="0054160F">
            <w:r>
              <w:rPr>
                <w:rFonts w:ascii="Arial" w:hAnsi="Arial" w:cs="Arial"/>
                <w:color w:val="000000"/>
                <w:position w:val="-2"/>
                <w:sz w:val="18"/>
                <w:szCs w:val="18"/>
              </w:rPr>
              <w:t>Kraj in datum:</w:t>
            </w:r>
          </w:p>
        </w:tc>
        <w:tc>
          <w:tcPr>
            <w:tcW w:w="0" w:type="auto"/>
            <w:tcMar>
              <w:top w:w="75" w:type="dxa"/>
              <w:bottom w:w="75" w:type="dxa"/>
            </w:tcMar>
            <w:vAlign w:val="center"/>
          </w:tcPr>
          <w:p w14:paraId="1D1922BC" w14:textId="77777777" w:rsidR="00E315EA" w:rsidRDefault="0054160F">
            <w:r>
              <w:rPr>
                <w:rFonts w:ascii="Arial" w:hAnsi="Arial" w:cs="Arial"/>
                <w:color w:val="000000"/>
                <w:position w:val="-2"/>
                <w:sz w:val="18"/>
                <w:szCs w:val="18"/>
              </w:rPr>
              <w:t>Ime in priimek: _____________________</w:t>
            </w:r>
          </w:p>
        </w:tc>
      </w:tr>
      <w:tr w:rsidR="00E315EA" w14:paraId="492DEDC2" w14:textId="77777777">
        <w:tc>
          <w:tcPr>
            <w:tcW w:w="4080" w:type="dxa"/>
            <w:tcMar>
              <w:top w:w="75" w:type="dxa"/>
              <w:bottom w:w="75" w:type="dxa"/>
            </w:tcMar>
            <w:vAlign w:val="center"/>
          </w:tcPr>
          <w:p w14:paraId="5290C8F5" w14:textId="77777777" w:rsidR="00E315EA" w:rsidRDefault="0054160F">
            <w:r>
              <w:rPr>
                <w:rFonts w:ascii="Arial" w:hAnsi="Arial" w:cs="Arial"/>
                <w:color w:val="000000"/>
                <w:position w:val="-2"/>
                <w:sz w:val="18"/>
                <w:szCs w:val="18"/>
              </w:rPr>
              <w:t> </w:t>
            </w:r>
          </w:p>
        </w:tc>
        <w:tc>
          <w:tcPr>
            <w:tcW w:w="0" w:type="auto"/>
            <w:tcMar>
              <w:top w:w="75" w:type="dxa"/>
              <w:bottom w:w="75" w:type="dxa"/>
            </w:tcMar>
            <w:vAlign w:val="center"/>
          </w:tcPr>
          <w:p w14:paraId="177A4822" w14:textId="77777777" w:rsidR="00E315EA" w:rsidRDefault="0054160F">
            <w:pPr>
              <w:jc w:val="center"/>
            </w:pPr>
            <w:r>
              <w:rPr>
                <w:rFonts w:ascii="Arial" w:hAnsi="Arial" w:cs="Arial"/>
                <w:color w:val="000000"/>
                <w:position w:val="-2"/>
                <w:sz w:val="18"/>
                <w:szCs w:val="18"/>
              </w:rPr>
              <w:t>(žig in podpis)</w:t>
            </w:r>
          </w:p>
        </w:tc>
      </w:tr>
    </w:tbl>
    <w:p w14:paraId="0207082B" w14:textId="77777777" w:rsidR="00E315EA" w:rsidRDefault="0054160F">
      <w:pPr>
        <w:spacing w:before="225" w:after="225" w:line="240" w:lineRule="auto"/>
        <w:jc w:val="both"/>
      </w:pPr>
      <w:r>
        <w:rPr>
          <w:rFonts w:ascii="Arial" w:hAnsi="Arial" w:cs="Arial"/>
          <w:color w:val="000000"/>
          <w:sz w:val="18"/>
          <w:szCs w:val="18"/>
        </w:rPr>
        <w:t> </w:t>
      </w:r>
    </w:p>
    <w:p w14:paraId="62D1012E" w14:textId="77777777" w:rsidR="00E315EA" w:rsidRDefault="0054160F">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t xml:space="preserve"> V primeru skupnega nastopa več partnerjev, mora vsak izmed partnerjev predložiti to izjavo. V primeru več podatkov, se predloži nov obrazec z navedenimi preostalimi podatki.</w:t>
      </w:r>
    </w:p>
    <w:p w14:paraId="03227706" w14:textId="77777777" w:rsidR="00E113CB" w:rsidRDefault="00E113CB" w:rsidP="00E113CB">
      <w:pPr>
        <w:spacing w:after="0"/>
        <w:jc w:val="right"/>
      </w:pPr>
      <w:r>
        <w:tab/>
      </w:r>
    </w:p>
    <w:p w14:paraId="220AE17D" w14:textId="77777777" w:rsidR="00E113CB" w:rsidRDefault="00E113CB" w:rsidP="00E113CB">
      <w:pPr>
        <w:spacing w:after="0"/>
        <w:jc w:val="right"/>
      </w:pPr>
    </w:p>
    <w:p w14:paraId="42788AEC" w14:textId="77777777" w:rsidR="00E113CB" w:rsidRDefault="00E113CB" w:rsidP="00E113CB">
      <w:pPr>
        <w:spacing w:after="0"/>
        <w:jc w:val="right"/>
      </w:pPr>
    </w:p>
    <w:p w14:paraId="4ACB5BC1" w14:textId="77777777" w:rsidR="007048C7" w:rsidRPr="00590863" w:rsidRDefault="007048C7" w:rsidP="007048C7">
      <w:pPr>
        <w:spacing w:after="0"/>
        <w:jc w:val="right"/>
        <w:rPr>
          <w:rFonts w:ascii="Arial" w:hAnsi="Arial" w:cs="Arial"/>
          <w:sz w:val="18"/>
          <w:szCs w:val="18"/>
        </w:rPr>
      </w:pPr>
      <w:r w:rsidRPr="00590863">
        <w:rPr>
          <w:rFonts w:ascii="Arial" w:hAnsi="Arial" w:cs="Arial"/>
          <w:sz w:val="18"/>
          <w:szCs w:val="18"/>
        </w:rPr>
        <w:lastRenderedPageBreak/>
        <w:t>Obrazec št: 1</w:t>
      </w:r>
      <w:r>
        <w:rPr>
          <w:rFonts w:ascii="Arial" w:hAnsi="Arial" w:cs="Arial"/>
          <w:sz w:val="18"/>
          <w:szCs w:val="18"/>
        </w:rPr>
        <w:t>5</w:t>
      </w:r>
    </w:p>
    <w:p w14:paraId="768BCAC2" w14:textId="77777777" w:rsidR="007048C7" w:rsidRPr="00252358" w:rsidRDefault="007048C7" w:rsidP="007048C7"/>
    <w:p w14:paraId="6BEE77E6" w14:textId="1C2E65EC" w:rsidR="007048C7" w:rsidRDefault="007048C7" w:rsidP="007048C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w:t>
      </w:r>
      <w:r>
        <w:rPr>
          <w:rStyle w:val="Sprotnaopomba-sklic"/>
          <w:rFonts w:ascii="Arial" w:hAnsi="Arial" w:cs="Arial"/>
        </w:rPr>
        <w:footnoteReference w:id="1"/>
      </w:r>
      <w:r>
        <w:rPr>
          <w:rFonts w:ascii="Arial" w:hAnsi="Arial" w:cs="Arial"/>
        </w:rPr>
        <w:t xml:space="preserve"> po 35. členu </w:t>
      </w:r>
      <w:proofErr w:type="spellStart"/>
      <w:r>
        <w:rPr>
          <w:rFonts w:ascii="Arial" w:hAnsi="Arial" w:cs="Arial"/>
        </w:rPr>
        <w:t>ZIntPK</w:t>
      </w:r>
      <w:proofErr w:type="spellEnd"/>
    </w:p>
    <w:p w14:paraId="213263A1" w14:textId="77777777" w:rsidR="007048C7" w:rsidRPr="00C972CE" w:rsidRDefault="007048C7" w:rsidP="007048C7">
      <w:pPr>
        <w:jc w:val="both"/>
        <w:rPr>
          <w:rFonts w:ascii="Arial Narrow" w:hAnsi="Arial Narrow" w:cs="Calibri"/>
          <w:sz w:val="24"/>
          <w:szCs w:val="24"/>
        </w:rPr>
      </w:pPr>
    </w:p>
    <w:p w14:paraId="2524D096" w14:textId="77777777" w:rsidR="007048C7" w:rsidRPr="007048C7" w:rsidRDefault="007048C7" w:rsidP="007048C7">
      <w:pPr>
        <w:pBdr>
          <w:bottom w:val="single" w:sz="12" w:space="1" w:color="auto"/>
        </w:pBdr>
        <w:jc w:val="both"/>
        <w:rPr>
          <w:rFonts w:ascii="Arial" w:hAnsi="Arial" w:cs="Arial"/>
          <w:sz w:val="18"/>
          <w:szCs w:val="18"/>
        </w:rPr>
      </w:pPr>
    </w:p>
    <w:p w14:paraId="1062CDB5" w14:textId="77777777" w:rsidR="007048C7" w:rsidRPr="007048C7" w:rsidRDefault="007048C7" w:rsidP="007048C7">
      <w:pPr>
        <w:jc w:val="both"/>
        <w:rPr>
          <w:rFonts w:ascii="Arial" w:hAnsi="Arial" w:cs="Arial"/>
          <w:i/>
          <w:sz w:val="18"/>
          <w:szCs w:val="18"/>
        </w:rPr>
      </w:pPr>
      <w:r w:rsidRPr="007048C7">
        <w:rPr>
          <w:rFonts w:ascii="Arial" w:hAnsi="Arial" w:cs="Arial"/>
          <w:i/>
          <w:sz w:val="18"/>
          <w:szCs w:val="18"/>
        </w:rPr>
        <w:t xml:space="preserve"> (Ime in priimek fizične osebe ali odgovorne osebe poslovnega subjekta)</w:t>
      </w:r>
    </w:p>
    <w:p w14:paraId="397A499C" w14:textId="77777777" w:rsidR="007048C7" w:rsidRPr="007048C7" w:rsidRDefault="007048C7" w:rsidP="007048C7">
      <w:pPr>
        <w:jc w:val="both"/>
        <w:rPr>
          <w:rFonts w:ascii="Arial" w:hAnsi="Arial" w:cs="Arial"/>
          <w:sz w:val="18"/>
          <w:szCs w:val="18"/>
        </w:rPr>
      </w:pPr>
      <w:r w:rsidRPr="007048C7">
        <w:rPr>
          <w:rFonts w:ascii="Arial" w:hAnsi="Arial" w:cs="Arial"/>
          <w:sz w:val="18"/>
          <w:szCs w:val="18"/>
        </w:rPr>
        <w:t>izjavljam, da poslovni subjekt</w:t>
      </w:r>
    </w:p>
    <w:p w14:paraId="2366A9A2" w14:textId="77777777" w:rsidR="007048C7" w:rsidRPr="007048C7" w:rsidRDefault="007048C7" w:rsidP="007048C7">
      <w:pPr>
        <w:jc w:val="both"/>
        <w:rPr>
          <w:rFonts w:ascii="Arial" w:hAnsi="Arial" w:cs="Arial"/>
          <w:b/>
          <w:sz w:val="18"/>
          <w:szCs w:val="18"/>
        </w:rPr>
      </w:pPr>
      <w:r w:rsidRPr="007048C7">
        <w:rPr>
          <w:rFonts w:ascii="Arial" w:hAnsi="Arial" w:cs="Arial"/>
          <w:b/>
          <w:sz w:val="18"/>
          <w:szCs w:val="18"/>
        </w:rPr>
        <w:t>__________________________________________________________________________________</w:t>
      </w:r>
    </w:p>
    <w:p w14:paraId="34867C07" w14:textId="77777777" w:rsidR="007048C7" w:rsidRPr="007048C7" w:rsidRDefault="007048C7" w:rsidP="007048C7">
      <w:pPr>
        <w:jc w:val="both"/>
        <w:rPr>
          <w:rFonts w:ascii="Arial" w:hAnsi="Arial" w:cs="Arial"/>
          <w:sz w:val="18"/>
          <w:szCs w:val="18"/>
        </w:rPr>
      </w:pPr>
      <w:r w:rsidRPr="007048C7">
        <w:rPr>
          <w:rFonts w:ascii="Arial" w:hAnsi="Arial" w:cs="Arial"/>
          <w:sz w:val="18"/>
          <w:szCs w:val="18"/>
        </w:rPr>
        <w:t xml:space="preserve"> </w:t>
      </w:r>
      <w:r w:rsidRPr="007048C7">
        <w:rPr>
          <w:rFonts w:ascii="Arial" w:hAnsi="Arial" w:cs="Arial"/>
          <w:i/>
          <w:sz w:val="18"/>
          <w:szCs w:val="18"/>
        </w:rPr>
        <w:t>(Naziv poslovnega subjekta (kot izhaja iz uradnih evidenc)</w:t>
      </w:r>
      <w:r w:rsidRPr="007048C7">
        <w:rPr>
          <w:rFonts w:ascii="Arial" w:hAnsi="Arial" w:cs="Arial"/>
          <w:sz w:val="18"/>
          <w:szCs w:val="18"/>
        </w:rPr>
        <w:t xml:space="preserve"> </w:t>
      </w:r>
    </w:p>
    <w:p w14:paraId="2650D9A8" w14:textId="77777777" w:rsidR="007048C7" w:rsidRPr="007048C7" w:rsidRDefault="007048C7" w:rsidP="007048C7">
      <w:pPr>
        <w:jc w:val="both"/>
        <w:rPr>
          <w:rFonts w:ascii="Arial" w:hAnsi="Arial" w:cs="Arial"/>
          <w:sz w:val="18"/>
          <w:szCs w:val="18"/>
        </w:rPr>
      </w:pPr>
    </w:p>
    <w:p w14:paraId="06BAD5F4" w14:textId="2E6D8A9B" w:rsidR="007048C7" w:rsidRPr="007048C7" w:rsidRDefault="007048C7" w:rsidP="007048C7">
      <w:pPr>
        <w:jc w:val="both"/>
        <w:rPr>
          <w:rFonts w:ascii="Arial" w:hAnsi="Arial" w:cs="Arial"/>
          <w:sz w:val="18"/>
          <w:szCs w:val="18"/>
        </w:rPr>
      </w:pPr>
      <w:r w:rsidRPr="007048C7">
        <w:rPr>
          <w:rFonts w:ascii="Arial" w:hAnsi="Arial" w:cs="Arial"/>
          <w:sz w:val="18"/>
          <w:szCs w:val="18"/>
        </w:rPr>
        <w:t>ni / nisem povezan s funkcionarjem in po mojem vedenju ni / nisem  povezan z družinskim članom funkcionarja</w:t>
      </w:r>
      <w:r w:rsidR="00C45930">
        <w:rPr>
          <w:rFonts w:ascii="Arial" w:hAnsi="Arial" w:cs="Arial"/>
          <w:sz w:val="18"/>
          <w:szCs w:val="18"/>
        </w:rPr>
        <w:t xml:space="preserve"> Občine Trebnje</w:t>
      </w:r>
      <w:r w:rsidRPr="007048C7">
        <w:rPr>
          <w:rFonts w:ascii="Arial" w:hAnsi="Arial" w:cs="Arial"/>
          <w:sz w:val="18"/>
          <w:szCs w:val="18"/>
        </w:rPr>
        <w:t xml:space="preserve"> na način, določen v prvem odstavku 35. člena Zakona o integriteti in preprečevanju korupcije (Uradni list RS, št. 69/11 – uradno prečiščeno besedilo in 158/2020, </w:t>
      </w:r>
      <w:proofErr w:type="spellStart"/>
      <w:r w:rsidRPr="007048C7">
        <w:rPr>
          <w:rFonts w:ascii="Arial" w:hAnsi="Arial" w:cs="Arial"/>
          <w:sz w:val="18"/>
          <w:szCs w:val="18"/>
        </w:rPr>
        <w:t>ZIntPK</w:t>
      </w:r>
      <w:proofErr w:type="spellEnd"/>
      <w:r w:rsidRPr="007048C7">
        <w:rPr>
          <w:rFonts w:ascii="Arial" w:hAnsi="Arial" w:cs="Arial"/>
          <w:sz w:val="18"/>
          <w:szCs w:val="18"/>
        </w:rPr>
        <w:t xml:space="preserve">).   </w:t>
      </w:r>
    </w:p>
    <w:p w14:paraId="48AEB5E6" w14:textId="77777777" w:rsidR="007048C7" w:rsidRPr="007048C7" w:rsidRDefault="007048C7" w:rsidP="007048C7">
      <w:pPr>
        <w:jc w:val="both"/>
        <w:rPr>
          <w:rFonts w:ascii="Arial" w:hAnsi="Arial" w:cs="Arial"/>
          <w:sz w:val="18"/>
          <w:szCs w:val="18"/>
        </w:rPr>
      </w:pPr>
    </w:p>
    <w:p w14:paraId="71852499" w14:textId="77777777" w:rsidR="007048C7" w:rsidRPr="007048C7" w:rsidRDefault="007048C7" w:rsidP="007048C7">
      <w:pPr>
        <w:jc w:val="both"/>
        <w:rPr>
          <w:rFonts w:ascii="Arial" w:hAnsi="Arial" w:cs="Arial"/>
          <w:b/>
          <w:sz w:val="18"/>
          <w:szCs w:val="18"/>
          <w:u w:val="single"/>
        </w:rPr>
      </w:pPr>
      <w:r w:rsidRPr="007048C7">
        <w:rPr>
          <w:rFonts w:ascii="Arial" w:hAnsi="Arial" w:cs="Arial"/>
          <w:b/>
          <w:sz w:val="18"/>
          <w:szCs w:val="18"/>
          <w:u w:val="single"/>
        </w:rPr>
        <w:t xml:space="preserve">1. odstavek 35. člena </w:t>
      </w:r>
      <w:proofErr w:type="spellStart"/>
      <w:r w:rsidRPr="007048C7">
        <w:rPr>
          <w:rFonts w:ascii="Arial" w:hAnsi="Arial" w:cs="Arial"/>
          <w:b/>
          <w:sz w:val="18"/>
          <w:szCs w:val="18"/>
          <w:u w:val="single"/>
        </w:rPr>
        <w:t>ZIntPK</w:t>
      </w:r>
      <w:proofErr w:type="spellEnd"/>
      <w:r w:rsidRPr="007048C7">
        <w:rPr>
          <w:rFonts w:ascii="Arial" w:hAnsi="Arial" w:cs="Arial"/>
          <w:b/>
          <w:sz w:val="18"/>
          <w:szCs w:val="18"/>
          <w:u w:val="single"/>
        </w:rPr>
        <w:t>:</w:t>
      </w:r>
    </w:p>
    <w:p w14:paraId="1BD9FEF1" w14:textId="77777777" w:rsidR="007048C7" w:rsidRPr="007048C7" w:rsidRDefault="007048C7" w:rsidP="007048C7">
      <w:pPr>
        <w:pStyle w:val="Sprotnaopomba-besedilo"/>
        <w:jc w:val="both"/>
        <w:rPr>
          <w:rFonts w:ascii="Arial" w:hAnsi="Arial" w:cs="Arial"/>
          <w:i/>
          <w:sz w:val="18"/>
          <w:szCs w:val="18"/>
        </w:rPr>
      </w:pPr>
      <w:r w:rsidRPr="007048C7">
        <w:rPr>
          <w:rFonts w:ascii="Arial" w:hAnsi="Arial" w:cs="Arial"/>
          <w:i/>
          <w:sz w:val="18"/>
          <w:szCs w:val="18"/>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151612AF" w14:textId="77777777" w:rsidR="007048C7" w:rsidRPr="007048C7" w:rsidRDefault="007048C7" w:rsidP="007048C7">
      <w:pPr>
        <w:pStyle w:val="Sprotnaopomba-besedilo"/>
        <w:numPr>
          <w:ilvl w:val="0"/>
          <w:numId w:val="47"/>
        </w:numPr>
        <w:rPr>
          <w:rFonts w:ascii="Arial" w:hAnsi="Arial" w:cs="Arial"/>
          <w:i/>
          <w:sz w:val="18"/>
          <w:szCs w:val="18"/>
        </w:rPr>
      </w:pPr>
      <w:r w:rsidRPr="007048C7">
        <w:rPr>
          <w:rFonts w:ascii="Arial" w:hAnsi="Arial" w:cs="Arial"/>
          <w:i/>
          <w:sz w:val="18"/>
          <w:szCs w:val="18"/>
        </w:rPr>
        <w:t>udeležen kot poslovodja, član poslovodstva ali zakoniti zastopnik ali</w:t>
      </w:r>
    </w:p>
    <w:p w14:paraId="0AD780B8" w14:textId="77777777" w:rsidR="007048C7" w:rsidRPr="007048C7" w:rsidRDefault="007048C7" w:rsidP="007048C7">
      <w:pPr>
        <w:pStyle w:val="Sprotnaopomba-besedilo"/>
        <w:numPr>
          <w:ilvl w:val="0"/>
          <w:numId w:val="47"/>
        </w:numPr>
        <w:rPr>
          <w:rFonts w:ascii="Arial" w:hAnsi="Arial" w:cs="Arial"/>
          <w:i/>
          <w:sz w:val="18"/>
          <w:szCs w:val="18"/>
        </w:rPr>
      </w:pPr>
      <w:r w:rsidRPr="007048C7">
        <w:rPr>
          <w:rFonts w:ascii="Arial" w:hAnsi="Arial" w:cs="Arial"/>
          <w:i/>
          <w:sz w:val="18"/>
          <w:szCs w:val="18"/>
        </w:rPr>
        <w:t>neposredno ali prek drugih pravnih oseb v več kot pet odstotnem deležu udeležen pri ustanoviteljskih pravicah, upravljanju ali kapitalu.</w:t>
      </w:r>
    </w:p>
    <w:p w14:paraId="0871CEB7" w14:textId="77777777" w:rsidR="007048C7" w:rsidRPr="007048C7" w:rsidRDefault="007048C7" w:rsidP="007048C7">
      <w:pPr>
        <w:rPr>
          <w:rFonts w:ascii="Arial" w:hAnsi="Arial" w:cs="Arial"/>
          <w:sz w:val="18"/>
          <w:szCs w:val="18"/>
        </w:rPr>
      </w:pPr>
    </w:p>
    <w:tbl>
      <w:tblPr>
        <w:tblStyle w:val="NormalTablePHPDOCX"/>
        <w:tblW w:w="8745" w:type="dxa"/>
        <w:tblInd w:w="108" w:type="dxa"/>
        <w:tblLook w:val="04A0" w:firstRow="1" w:lastRow="0" w:firstColumn="1" w:lastColumn="0" w:noHBand="0" w:noVBand="1"/>
      </w:tblPr>
      <w:tblGrid>
        <w:gridCol w:w="4080"/>
        <w:gridCol w:w="4665"/>
      </w:tblGrid>
      <w:tr w:rsidR="00D4256C" w14:paraId="1C2BEF7E" w14:textId="77777777" w:rsidTr="00EE2CB6">
        <w:tc>
          <w:tcPr>
            <w:tcW w:w="4080" w:type="dxa"/>
            <w:tcMar>
              <w:top w:w="75" w:type="dxa"/>
              <w:bottom w:w="75" w:type="dxa"/>
            </w:tcMar>
            <w:vAlign w:val="center"/>
          </w:tcPr>
          <w:p w14:paraId="6D6F2D61" w14:textId="77777777" w:rsidR="00D4256C" w:rsidRDefault="00D4256C" w:rsidP="00EE2CB6">
            <w:r>
              <w:rPr>
                <w:rFonts w:ascii="Arial" w:hAnsi="Arial" w:cs="Arial"/>
                <w:color w:val="000000"/>
                <w:position w:val="-2"/>
                <w:sz w:val="18"/>
                <w:szCs w:val="18"/>
              </w:rPr>
              <w:t>Kraj in datum:</w:t>
            </w:r>
          </w:p>
        </w:tc>
        <w:tc>
          <w:tcPr>
            <w:tcW w:w="0" w:type="auto"/>
            <w:tcMar>
              <w:top w:w="75" w:type="dxa"/>
              <w:bottom w:w="75" w:type="dxa"/>
            </w:tcMar>
            <w:vAlign w:val="center"/>
          </w:tcPr>
          <w:p w14:paraId="5D2CD673" w14:textId="77777777" w:rsidR="00D4256C" w:rsidRDefault="00D4256C" w:rsidP="00EE2CB6">
            <w:r>
              <w:rPr>
                <w:rFonts w:ascii="Arial" w:hAnsi="Arial" w:cs="Arial"/>
                <w:color w:val="000000"/>
                <w:position w:val="-2"/>
                <w:sz w:val="18"/>
                <w:szCs w:val="18"/>
              </w:rPr>
              <w:t>Ime in priimek: _____________________</w:t>
            </w:r>
          </w:p>
        </w:tc>
      </w:tr>
      <w:tr w:rsidR="00D4256C" w14:paraId="3E7A591E" w14:textId="77777777" w:rsidTr="00EE2CB6">
        <w:tc>
          <w:tcPr>
            <w:tcW w:w="4080" w:type="dxa"/>
            <w:tcMar>
              <w:top w:w="75" w:type="dxa"/>
              <w:bottom w:w="75" w:type="dxa"/>
            </w:tcMar>
            <w:vAlign w:val="center"/>
          </w:tcPr>
          <w:p w14:paraId="5C8F75F6" w14:textId="77777777" w:rsidR="00D4256C" w:rsidRDefault="00D4256C" w:rsidP="00EE2CB6">
            <w:r>
              <w:rPr>
                <w:rFonts w:ascii="Arial" w:hAnsi="Arial" w:cs="Arial"/>
                <w:color w:val="000000"/>
                <w:position w:val="-2"/>
                <w:sz w:val="18"/>
                <w:szCs w:val="18"/>
              </w:rPr>
              <w:t> </w:t>
            </w:r>
          </w:p>
        </w:tc>
        <w:tc>
          <w:tcPr>
            <w:tcW w:w="0" w:type="auto"/>
            <w:tcMar>
              <w:top w:w="75" w:type="dxa"/>
              <w:bottom w:w="75" w:type="dxa"/>
            </w:tcMar>
            <w:vAlign w:val="center"/>
          </w:tcPr>
          <w:p w14:paraId="06AD3942" w14:textId="77777777" w:rsidR="00D4256C" w:rsidRDefault="00D4256C" w:rsidP="00EE2CB6">
            <w:pPr>
              <w:jc w:val="center"/>
            </w:pPr>
            <w:r>
              <w:rPr>
                <w:rFonts w:ascii="Arial" w:hAnsi="Arial" w:cs="Arial"/>
                <w:color w:val="000000"/>
                <w:position w:val="-2"/>
                <w:sz w:val="18"/>
                <w:szCs w:val="18"/>
              </w:rPr>
              <w:t>(žig in podpis)</w:t>
            </w:r>
          </w:p>
        </w:tc>
      </w:tr>
    </w:tbl>
    <w:p w14:paraId="47FC8A59" w14:textId="77777777" w:rsidR="007048C7" w:rsidRDefault="007048C7" w:rsidP="00E113CB">
      <w:pPr>
        <w:spacing w:after="0"/>
        <w:jc w:val="right"/>
        <w:rPr>
          <w:rFonts w:ascii="Arial" w:hAnsi="Arial" w:cs="Arial"/>
          <w:color w:val="000000"/>
          <w:sz w:val="18"/>
          <w:szCs w:val="18"/>
        </w:rPr>
      </w:pPr>
      <w:r>
        <w:rPr>
          <w:rFonts w:ascii="Arial" w:hAnsi="Arial" w:cs="Arial"/>
          <w:color w:val="000000"/>
          <w:sz w:val="18"/>
          <w:szCs w:val="18"/>
        </w:rPr>
        <w:br w:type="page"/>
      </w:r>
    </w:p>
    <w:p w14:paraId="777A060A" w14:textId="7F3C5101" w:rsidR="00E113CB" w:rsidRPr="00590863" w:rsidRDefault="00E113CB" w:rsidP="00E113CB">
      <w:pPr>
        <w:spacing w:after="0"/>
        <w:jc w:val="right"/>
        <w:rPr>
          <w:rFonts w:ascii="Arial" w:hAnsi="Arial" w:cs="Arial"/>
          <w:sz w:val="18"/>
          <w:szCs w:val="18"/>
        </w:rPr>
      </w:pPr>
      <w:r w:rsidRPr="00590863">
        <w:rPr>
          <w:rFonts w:ascii="Arial" w:hAnsi="Arial" w:cs="Arial"/>
          <w:sz w:val="18"/>
          <w:szCs w:val="18"/>
        </w:rPr>
        <w:lastRenderedPageBreak/>
        <w:t xml:space="preserve">Obrazec št: </w:t>
      </w:r>
      <w:r w:rsidR="007048C7" w:rsidRPr="00590863">
        <w:rPr>
          <w:rFonts w:ascii="Arial" w:hAnsi="Arial" w:cs="Arial"/>
          <w:sz w:val="18"/>
          <w:szCs w:val="18"/>
        </w:rPr>
        <w:t>1</w:t>
      </w:r>
      <w:r w:rsidR="007048C7">
        <w:rPr>
          <w:rFonts w:ascii="Arial" w:hAnsi="Arial" w:cs="Arial"/>
          <w:sz w:val="18"/>
          <w:szCs w:val="18"/>
        </w:rPr>
        <w:t>6</w:t>
      </w:r>
    </w:p>
    <w:p w14:paraId="1F46B6AE" w14:textId="77777777" w:rsidR="00E113CB" w:rsidRPr="00252358" w:rsidRDefault="00E113CB" w:rsidP="00E113CB"/>
    <w:p w14:paraId="76DAED3A" w14:textId="71C136CC" w:rsidR="00E113CB" w:rsidRDefault="00E113CB" w:rsidP="00E113CB">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Ovojnica – zavarovanje za resnost ponudbe</w:t>
      </w:r>
    </w:p>
    <w:p w14:paraId="4A5FB116" w14:textId="77777777" w:rsidR="00E113CB" w:rsidRPr="00DD1BA2" w:rsidRDefault="00E113CB" w:rsidP="00E113CB">
      <w:pPr>
        <w:spacing w:before="225" w:after="225"/>
        <w:jc w:val="both"/>
        <w:rPr>
          <w:rFonts w:ascii="Arial" w:hAnsi="Arial" w:cs="Arial"/>
        </w:rPr>
      </w:pPr>
      <w:r w:rsidRPr="00DD1BA2">
        <w:rPr>
          <w:rFonts w:ascii="Arial" w:hAnsi="Arial" w:cs="Arial"/>
          <w:color w:val="000000"/>
          <w:sz w:val="18"/>
          <w:szCs w:val="18"/>
        </w:rPr>
        <w:t>odreži</w:t>
      </w:r>
    </w:p>
    <w:p w14:paraId="54196E1C" w14:textId="77777777" w:rsidR="00E113CB" w:rsidRPr="00DD1BA2" w:rsidRDefault="00E113CB" w:rsidP="00E113CB">
      <w:pPr>
        <w:spacing w:before="225" w:after="225"/>
        <w:jc w:val="both"/>
        <w:rPr>
          <w:rFonts w:ascii="Arial" w:hAnsi="Arial" w:cs="Arial"/>
        </w:rPr>
      </w:pPr>
      <w:r w:rsidRPr="00DD1BA2">
        <w:rPr>
          <w:rFonts w:ascii="Arial" w:hAnsi="Arial" w:cs="Arial"/>
          <w:color w:val="000000"/>
          <w:sz w:val="18"/>
          <w:szCs w:val="18"/>
        </w:rPr>
        <w:t>-------------------------------------------------------------------------------------</w:t>
      </w:r>
    </w:p>
    <w:tbl>
      <w:tblPr>
        <w:tblStyle w:val="TableGridPHPDOCX"/>
        <w:tblW w:w="8466"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323"/>
        <w:gridCol w:w="4143"/>
      </w:tblGrid>
      <w:tr w:rsidR="00E113CB" w:rsidRPr="00DD1BA2" w14:paraId="674CBD4E" w14:textId="77777777" w:rsidTr="00582276">
        <w:trPr>
          <w:trHeight w:val="5567"/>
        </w:trPr>
        <w:tc>
          <w:tcPr>
            <w:tcW w:w="4323"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EA20F32"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 </w:t>
            </w:r>
          </w:p>
          <w:p w14:paraId="5A2DE800"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b/>
                <w:bCs/>
                <w:color w:val="000000"/>
                <w:position w:val="-2"/>
                <w:sz w:val="18"/>
                <w:szCs w:val="18"/>
              </w:rPr>
              <w:t>NE ODPIRAJ – zavarovanje za resnost ponudbe</w:t>
            </w:r>
          </w:p>
          <w:p w14:paraId="2E2A2523"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Predmet javnega naročila:</w:t>
            </w:r>
          </w:p>
          <w:p w14:paraId="21DF8117" w14:textId="1F8DD135" w:rsidR="00E113CB" w:rsidRPr="00DD1BA2" w:rsidRDefault="00E113CB" w:rsidP="00582276">
            <w:pPr>
              <w:spacing w:before="135" w:after="135"/>
              <w:jc w:val="both"/>
              <w:textAlignment w:val="center"/>
              <w:rPr>
                <w:rFonts w:ascii="Arial" w:hAnsi="Arial" w:cs="Arial"/>
                <w:color w:val="000000"/>
                <w:position w:val="-2"/>
                <w:sz w:val="18"/>
                <w:szCs w:val="18"/>
              </w:rPr>
            </w:pPr>
            <w:r w:rsidRPr="00DD1BA2">
              <w:rPr>
                <w:rFonts w:ascii="Arial" w:hAnsi="Arial" w:cs="Arial"/>
                <w:color w:val="000000"/>
                <w:sz w:val="18"/>
                <w:szCs w:val="18"/>
              </w:rPr>
              <w:t>»</w:t>
            </w:r>
            <w:r>
              <w:rPr>
                <w:rFonts w:ascii="Arial" w:hAnsi="Arial" w:cs="Arial"/>
                <w:sz w:val="18"/>
                <w:szCs w:val="18"/>
                <w:shd w:val="clear" w:color="auto" w:fill="FFFFFF"/>
              </w:rPr>
              <w:t xml:space="preserve">Energetska </w:t>
            </w:r>
            <w:r w:rsidR="00DC7EE6">
              <w:rPr>
                <w:rFonts w:ascii="Arial" w:hAnsi="Arial" w:cs="Arial"/>
                <w:sz w:val="18"/>
                <w:szCs w:val="18"/>
                <w:shd w:val="clear" w:color="auto" w:fill="FFFFFF"/>
              </w:rPr>
              <w:t>prenova</w:t>
            </w:r>
            <w:r>
              <w:rPr>
                <w:rFonts w:ascii="Arial" w:hAnsi="Arial" w:cs="Arial"/>
                <w:sz w:val="18"/>
                <w:szCs w:val="18"/>
                <w:shd w:val="clear" w:color="auto" w:fill="FFFFFF"/>
              </w:rPr>
              <w:t xml:space="preserve"> stavbe CIK Trebnje</w:t>
            </w:r>
            <w:r w:rsidRPr="00DD1BA2">
              <w:rPr>
                <w:rFonts w:ascii="Arial" w:hAnsi="Arial" w:cs="Arial"/>
                <w:color w:val="000000"/>
                <w:sz w:val="18"/>
                <w:szCs w:val="18"/>
              </w:rPr>
              <w:t>«</w:t>
            </w:r>
            <w:r w:rsidRPr="00DD1BA2">
              <w:rPr>
                <w:rFonts w:ascii="Arial" w:hAnsi="Arial" w:cs="Arial"/>
                <w:color w:val="000000"/>
                <w:position w:val="-2"/>
                <w:sz w:val="18"/>
                <w:szCs w:val="18"/>
              </w:rPr>
              <w:t xml:space="preserve"> </w:t>
            </w:r>
          </w:p>
          <w:p w14:paraId="16680CE0" w14:textId="77777777" w:rsidR="00E113CB" w:rsidRPr="00DD1BA2" w:rsidRDefault="00E113CB" w:rsidP="00582276">
            <w:pPr>
              <w:spacing w:before="135" w:after="135"/>
              <w:jc w:val="both"/>
              <w:textAlignment w:val="center"/>
              <w:rPr>
                <w:rFonts w:ascii="Arial" w:hAnsi="Arial" w:cs="Arial"/>
                <w:color w:val="000000"/>
                <w:position w:val="-2"/>
                <w:sz w:val="18"/>
                <w:szCs w:val="18"/>
              </w:rPr>
            </w:pPr>
          </w:p>
          <w:p w14:paraId="30C2A5B9"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b/>
                <w:bCs/>
                <w:color w:val="000000"/>
                <w:position w:val="-2"/>
                <w:sz w:val="18"/>
                <w:szCs w:val="18"/>
              </w:rPr>
              <w:t>POŠILJATELJ:</w:t>
            </w:r>
          </w:p>
          <w:p w14:paraId="365C7476"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______________________________</w:t>
            </w:r>
          </w:p>
          <w:p w14:paraId="13ECACEF"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______________________________</w:t>
            </w:r>
          </w:p>
          <w:p w14:paraId="79B30D09"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Kontaktna oseba:________________</w:t>
            </w:r>
          </w:p>
          <w:p w14:paraId="650805A8"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Telefon:_______________________</w:t>
            </w:r>
          </w:p>
          <w:p w14:paraId="7FCDF3BD"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E-naslov:______________________</w:t>
            </w:r>
          </w:p>
          <w:p w14:paraId="1B0CA794"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 </w:t>
            </w:r>
          </w:p>
        </w:tc>
        <w:tc>
          <w:tcPr>
            <w:tcW w:w="4143"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F858D71"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 </w:t>
            </w:r>
          </w:p>
          <w:p w14:paraId="518FF620"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 </w:t>
            </w:r>
          </w:p>
          <w:p w14:paraId="1AE20DCF" w14:textId="77777777" w:rsidR="00E113CB" w:rsidRDefault="00E113CB" w:rsidP="00582276">
            <w:pPr>
              <w:spacing w:before="135" w:after="135"/>
              <w:jc w:val="both"/>
              <w:textAlignment w:val="center"/>
              <w:rPr>
                <w:rFonts w:ascii="Arial" w:hAnsi="Arial" w:cs="Arial"/>
                <w:color w:val="000000"/>
                <w:position w:val="-2"/>
                <w:sz w:val="18"/>
                <w:szCs w:val="18"/>
              </w:rPr>
            </w:pPr>
            <w:r w:rsidRPr="00DD1BA2">
              <w:rPr>
                <w:rFonts w:ascii="Arial" w:hAnsi="Arial" w:cs="Arial"/>
                <w:b/>
                <w:bCs/>
                <w:color w:val="000000"/>
                <w:position w:val="-2"/>
                <w:sz w:val="18"/>
                <w:szCs w:val="18"/>
              </w:rPr>
              <w:t>NASLOVNIK</w:t>
            </w:r>
            <w:r w:rsidRPr="00DD1BA2">
              <w:rPr>
                <w:rFonts w:ascii="Arial" w:hAnsi="Arial" w:cs="Arial"/>
                <w:color w:val="000000"/>
                <w:position w:val="-2"/>
                <w:sz w:val="18"/>
                <w:szCs w:val="18"/>
              </w:rPr>
              <w:t>:</w:t>
            </w:r>
          </w:p>
          <w:p w14:paraId="6D386C0E" w14:textId="77777777" w:rsidR="00E113CB" w:rsidRDefault="00E113CB" w:rsidP="0058227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OBČINA TREBNJE</w:t>
            </w:r>
          </w:p>
          <w:p w14:paraId="28963538" w14:textId="77777777" w:rsidR="00E113CB" w:rsidRDefault="00E113CB" w:rsidP="00582276">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GOLIEV TRG 5</w:t>
            </w:r>
          </w:p>
          <w:p w14:paraId="258480FC" w14:textId="77777777" w:rsidR="00E113CB" w:rsidRPr="00DD1BA2" w:rsidRDefault="00E113CB" w:rsidP="00582276">
            <w:pPr>
              <w:spacing w:before="135" w:after="135"/>
              <w:jc w:val="both"/>
              <w:textAlignment w:val="center"/>
              <w:rPr>
                <w:rFonts w:ascii="Arial" w:hAnsi="Arial" w:cs="Arial"/>
              </w:rPr>
            </w:pPr>
            <w:r>
              <w:rPr>
                <w:rFonts w:ascii="Arial" w:hAnsi="Arial" w:cs="Arial"/>
                <w:color w:val="000000"/>
                <w:sz w:val="18"/>
                <w:szCs w:val="18"/>
              </w:rPr>
              <w:t>8210 TREBNJE</w:t>
            </w:r>
          </w:p>
          <w:p w14:paraId="6754FCA4"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 </w:t>
            </w:r>
          </w:p>
          <w:p w14:paraId="426D0927" w14:textId="77777777" w:rsidR="00E113CB" w:rsidRPr="00A5168A" w:rsidRDefault="00E113CB" w:rsidP="00582276">
            <w:pPr>
              <w:spacing w:before="135" w:after="135"/>
              <w:jc w:val="both"/>
              <w:textAlignment w:val="center"/>
              <w:rPr>
                <w:rFonts w:ascii="Arial" w:hAnsi="Arial" w:cs="Arial"/>
                <w:i/>
              </w:rPr>
            </w:pPr>
            <w:r w:rsidRPr="00A5168A">
              <w:rPr>
                <w:rFonts w:ascii="Arial" w:hAnsi="Arial" w:cs="Arial"/>
                <w:i/>
                <w:color w:val="000000"/>
                <w:position w:val="-2"/>
                <w:sz w:val="18"/>
                <w:szCs w:val="18"/>
              </w:rPr>
              <w:t>(izpolni vložišče naročnika):</w:t>
            </w:r>
          </w:p>
          <w:p w14:paraId="6C04F462"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Datum prispetja:________________</w:t>
            </w:r>
          </w:p>
          <w:p w14:paraId="15203DEE"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Ura prispetja:___________________</w:t>
            </w:r>
          </w:p>
          <w:p w14:paraId="10F47D59"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Zaporedna št. ponudbe:__________</w:t>
            </w:r>
          </w:p>
          <w:p w14:paraId="0E79876B" w14:textId="77777777" w:rsidR="00E113CB" w:rsidRPr="00DD1BA2" w:rsidRDefault="00E113CB" w:rsidP="00582276">
            <w:pPr>
              <w:spacing w:before="135" w:after="135"/>
              <w:jc w:val="both"/>
              <w:textAlignment w:val="center"/>
              <w:rPr>
                <w:rFonts w:ascii="Arial" w:hAnsi="Arial" w:cs="Arial"/>
              </w:rPr>
            </w:pPr>
            <w:r w:rsidRPr="00DD1BA2">
              <w:rPr>
                <w:rFonts w:ascii="Arial" w:hAnsi="Arial" w:cs="Arial"/>
                <w:color w:val="000000"/>
                <w:position w:val="-2"/>
                <w:sz w:val="18"/>
                <w:szCs w:val="18"/>
              </w:rPr>
              <w:t>Podpis: _______________________</w:t>
            </w:r>
          </w:p>
        </w:tc>
      </w:tr>
    </w:tbl>
    <w:p w14:paraId="06074456" w14:textId="77777777" w:rsidR="00E113CB" w:rsidRPr="00DD1BA2" w:rsidRDefault="00E113CB" w:rsidP="00E113CB">
      <w:pPr>
        <w:spacing w:before="225" w:after="225"/>
        <w:jc w:val="both"/>
        <w:rPr>
          <w:rFonts w:ascii="Arial" w:hAnsi="Arial" w:cs="Arial"/>
        </w:rPr>
      </w:pPr>
      <w:r w:rsidRPr="00DD1BA2">
        <w:rPr>
          <w:rFonts w:ascii="Arial" w:hAnsi="Arial" w:cs="Arial"/>
          <w:color w:val="000000"/>
          <w:sz w:val="18"/>
          <w:szCs w:val="18"/>
        </w:rPr>
        <w:t>-------------------------------------------------------------------------------------</w:t>
      </w:r>
    </w:p>
    <w:p w14:paraId="687F40C2" w14:textId="5FD55967" w:rsidR="00E315EA" w:rsidRDefault="00E113CB" w:rsidP="00E113CB">
      <w:pPr>
        <w:tabs>
          <w:tab w:val="left" w:pos="6870"/>
        </w:tabs>
      </w:pPr>
      <w:r w:rsidRPr="00DD1BA2">
        <w:rPr>
          <w:rFonts w:ascii="Arial" w:hAnsi="Arial" w:cs="Arial"/>
          <w:color w:val="000000"/>
          <w:sz w:val="18"/>
          <w:szCs w:val="18"/>
        </w:rPr>
        <w:t>odreži</w:t>
      </w:r>
    </w:p>
    <w:p w14:paraId="07273E53" w14:textId="74E44603" w:rsidR="00E113CB" w:rsidRPr="00E113CB" w:rsidRDefault="00E113CB" w:rsidP="00E113CB">
      <w:pPr>
        <w:tabs>
          <w:tab w:val="left" w:pos="6870"/>
        </w:tabs>
        <w:sectPr w:rsidR="00E113CB" w:rsidRPr="00E113CB" w:rsidSect="00FA064E">
          <w:headerReference w:type="even" r:id="rId46"/>
          <w:headerReference w:type="default" r:id="rId47"/>
          <w:footerReference w:type="default" r:id="rId48"/>
          <w:headerReference w:type="first" r:id="rId49"/>
          <w:pgSz w:w="11906" w:h="16838"/>
          <w:pgMar w:top="1418" w:right="1418" w:bottom="1418" w:left="1418" w:header="567" w:footer="596" w:gutter="0"/>
          <w:cols w:space="708"/>
          <w:docGrid w:linePitch="360"/>
        </w:sectPr>
      </w:pPr>
      <w:r>
        <w:tab/>
      </w:r>
    </w:p>
    <w:p w14:paraId="078E9CE5" w14:textId="1EA07653" w:rsidR="00FA064E" w:rsidRPr="00116091" w:rsidRDefault="0054160F" w:rsidP="00FA064E">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jc w:val="center"/>
        <w:rPr>
          <w:rFonts w:ascii="Arial" w:hAnsi="Arial" w:cs="Arial"/>
          <w:color w:val="FFFFFF" w:themeColor="background1"/>
        </w:rPr>
      </w:pPr>
      <w:r>
        <w:rPr>
          <w:rFonts w:ascii="Arial" w:hAnsi="Arial" w:cs="Arial"/>
          <w:color w:val="FFFFFF" w:themeColor="background1"/>
        </w:rPr>
        <w:lastRenderedPageBreak/>
        <w:t>Vzorec pogodbe</w:t>
      </w:r>
      <w:r w:rsidR="0052163C">
        <w:rPr>
          <w:rFonts w:ascii="Arial" w:hAnsi="Arial" w:cs="Arial"/>
          <w:color w:val="FFFFFF" w:themeColor="background1"/>
        </w:rPr>
        <w:t xml:space="preserve"> </w:t>
      </w:r>
    </w:p>
    <w:p w14:paraId="0525AD26" w14:textId="77777777" w:rsidR="00FA064E" w:rsidRDefault="00FA064E" w:rsidP="00FA064E">
      <w:pPr>
        <w:rPr>
          <w:rFonts w:ascii="Arial" w:hAnsi="Arial" w:cs="Arial"/>
        </w:rPr>
      </w:pPr>
    </w:p>
    <w:p w14:paraId="117047E0" w14:textId="4289F8AE" w:rsidR="00E315EA" w:rsidRDefault="0054160F">
      <w:pPr>
        <w:spacing w:before="224" w:after="224" w:line="240" w:lineRule="auto"/>
        <w:jc w:val="center"/>
        <w:outlineLvl w:val="1"/>
      </w:pPr>
      <w:r>
        <w:rPr>
          <w:rFonts w:ascii="Arial" w:hAnsi="Arial" w:cs="Arial"/>
          <w:b/>
          <w:bCs/>
          <w:color w:val="000000"/>
          <w:sz w:val="27"/>
          <w:szCs w:val="27"/>
        </w:rPr>
        <w:t xml:space="preserve">GRADBENA POGODBA </w:t>
      </w:r>
      <w:r w:rsidR="00A850F3">
        <w:rPr>
          <w:rFonts w:ascii="Arial" w:hAnsi="Arial" w:cs="Arial"/>
          <w:b/>
          <w:bCs/>
          <w:color w:val="000000"/>
          <w:sz w:val="27"/>
          <w:szCs w:val="27"/>
        </w:rPr>
        <w:t xml:space="preserve">ZA IZVEDBO </w:t>
      </w:r>
      <w:r w:rsidR="00A850F3" w:rsidRPr="00A850F3">
        <w:rPr>
          <w:rFonts w:ascii="Arial" w:hAnsi="Arial" w:cs="Arial"/>
          <w:b/>
          <w:bCs/>
          <w:color w:val="000000"/>
          <w:sz w:val="27"/>
          <w:szCs w:val="27"/>
        </w:rPr>
        <w:t>ENERGETSK</w:t>
      </w:r>
      <w:r w:rsidR="00A850F3">
        <w:rPr>
          <w:rFonts w:ascii="Arial" w:hAnsi="Arial" w:cs="Arial"/>
          <w:b/>
          <w:bCs/>
          <w:color w:val="000000"/>
          <w:sz w:val="27"/>
          <w:szCs w:val="27"/>
        </w:rPr>
        <w:t>E</w:t>
      </w:r>
      <w:r w:rsidR="00A850F3" w:rsidRPr="00A850F3">
        <w:rPr>
          <w:rFonts w:ascii="Arial" w:hAnsi="Arial" w:cs="Arial"/>
          <w:b/>
          <w:bCs/>
          <w:color w:val="000000"/>
          <w:sz w:val="27"/>
          <w:szCs w:val="27"/>
        </w:rPr>
        <w:t xml:space="preserve"> </w:t>
      </w:r>
      <w:r w:rsidR="00DC7EE6">
        <w:rPr>
          <w:rFonts w:ascii="Arial" w:hAnsi="Arial" w:cs="Arial"/>
          <w:b/>
          <w:bCs/>
          <w:color w:val="000000"/>
          <w:sz w:val="27"/>
          <w:szCs w:val="27"/>
        </w:rPr>
        <w:t>PRENOVE</w:t>
      </w:r>
      <w:r w:rsidR="00A850F3" w:rsidRPr="00A850F3">
        <w:rPr>
          <w:rFonts w:ascii="Arial" w:hAnsi="Arial" w:cs="Arial"/>
          <w:b/>
          <w:bCs/>
          <w:color w:val="000000"/>
          <w:sz w:val="27"/>
          <w:szCs w:val="27"/>
        </w:rPr>
        <w:t xml:space="preserve"> </w:t>
      </w:r>
      <w:r w:rsidR="00EC7CF1">
        <w:rPr>
          <w:rFonts w:ascii="Arial" w:hAnsi="Arial" w:cs="Arial"/>
          <w:b/>
          <w:bCs/>
          <w:color w:val="000000"/>
          <w:sz w:val="27"/>
          <w:szCs w:val="27"/>
        </w:rPr>
        <w:t>STAVBE CIK TREBNJE</w:t>
      </w:r>
    </w:p>
    <w:p w14:paraId="1B821147" w14:textId="77777777" w:rsidR="00E315EA" w:rsidRDefault="0054160F">
      <w:pPr>
        <w:spacing w:before="225" w:after="225" w:line="240" w:lineRule="auto"/>
        <w:jc w:val="center"/>
      </w:pPr>
      <w:r>
        <w:rPr>
          <w:rFonts w:ascii="Arial" w:hAnsi="Arial" w:cs="Arial"/>
          <w:color w:val="000000"/>
          <w:sz w:val="18"/>
          <w:szCs w:val="18"/>
        </w:rPr>
        <w:t>sklenjena med</w:t>
      </w:r>
    </w:p>
    <w:p w14:paraId="6A07FC96" w14:textId="77777777" w:rsidR="00EC7CF1" w:rsidRDefault="00EC7CF1" w:rsidP="00EC7CF1">
      <w:pPr>
        <w:spacing w:after="0" w:line="240" w:lineRule="auto"/>
      </w:pPr>
      <w:r>
        <w:rPr>
          <w:rFonts w:ascii="Arial" w:hAnsi="Arial" w:cs="Arial"/>
          <w:b/>
          <w:bCs/>
          <w:color w:val="000000"/>
          <w:sz w:val="18"/>
          <w:szCs w:val="18"/>
        </w:rPr>
        <w:t xml:space="preserve">NAROČNIKOM: OBČINA TREBNJE, </w:t>
      </w:r>
      <w:proofErr w:type="spellStart"/>
      <w:r>
        <w:rPr>
          <w:rFonts w:ascii="Arial" w:hAnsi="Arial" w:cs="Arial"/>
          <w:b/>
          <w:bCs/>
          <w:color w:val="000000"/>
          <w:sz w:val="18"/>
          <w:szCs w:val="18"/>
        </w:rPr>
        <w:t>Goliev</w:t>
      </w:r>
      <w:proofErr w:type="spellEnd"/>
      <w:r>
        <w:rPr>
          <w:rFonts w:ascii="Arial" w:hAnsi="Arial" w:cs="Arial"/>
          <w:b/>
          <w:bCs/>
          <w:color w:val="000000"/>
          <w:sz w:val="18"/>
          <w:szCs w:val="18"/>
        </w:rPr>
        <w:t xml:space="preserve"> trg 5, 8210 Trebnje, </w:t>
      </w:r>
      <w:r>
        <w:rPr>
          <w:rFonts w:ascii="Arial" w:hAnsi="Arial" w:cs="Arial"/>
          <w:color w:val="000000"/>
          <w:sz w:val="18"/>
          <w:szCs w:val="18"/>
        </w:rPr>
        <w:t>ki jo zastopa župan Alojzij Kastelic</w:t>
      </w:r>
      <w:r>
        <w:br/>
      </w:r>
    </w:p>
    <w:tbl>
      <w:tblPr>
        <w:tblStyle w:val="NormalTablePHPDOCX"/>
        <w:tblW w:w="4376" w:type="pct"/>
        <w:tblLook w:val="04A0" w:firstRow="1" w:lastRow="0" w:firstColumn="1" w:lastColumn="0" w:noHBand="0" w:noVBand="1"/>
      </w:tblPr>
      <w:tblGrid>
        <w:gridCol w:w="3300"/>
        <w:gridCol w:w="4638"/>
      </w:tblGrid>
      <w:tr w:rsidR="00EC7CF1" w14:paraId="1E01925A" w14:textId="77777777" w:rsidTr="00C7279E">
        <w:tc>
          <w:tcPr>
            <w:tcW w:w="3300" w:type="dxa"/>
            <w:tcMar>
              <w:top w:w="0" w:type="auto"/>
              <w:bottom w:w="0" w:type="auto"/>
            </w:tcMar>
            <w:vAlign w:val="center"/>
          </w:tcPr>
          <w:p w14:paraId="4F71E341" w14:textId="77777777" w:rsidR="00EC7CF1" w:rsidRDefault="00EC7CF1" w:rsidP="00582276">
            <w:r>
              <w:rPr>
                <w:rFonts w:ascii="Arial" w:hAnsi="Arial" w:cs="Arial"/>
                <w:color w:val="000000"/>
                <w:position w:val="-2"/>
                <w:sz w:val="18"/>
                <w:szCs w:val="18"/>
              </w:rPr>
              <w:t>Matična številka:</w:t>
            </w:r>
          </w:p>
        </w:tc>
        <w:tc>
          <w:tcPr>
            <w:tcW w:w="4638" w:type="dxa"/>
            <w:tcMar>
              <w:top w:w="0" w:type="auto"/>
              <w:bottom w:w="0" w:type="auto"/>
            </w:tcMar>
            <w:vAlign w:val="center"/>
          </w:tcPr>
          <w:p w14:paraId="5F280981" w14:textId="77777777" w:rsidR="00EC7CF1" w:rsidRDefault="00EC7CF1" w:rsidP="00582276">
            <w:r>
              <w:rPr>
                <w:rFonts w:ascii="Arial" w:hAnsi="Arial" w:cs="Arial"/>
                <w:color w:val="000000"/>
                <w:position w:val="-2"/>
                <w:sz w:val="18"/>
                <w:szCs w:val="18"/>
              </w:rPr>
              <w:t>5882958000</w:t>
            </w:r>
          </w:p>
        </w:tc>
      </w:tr>
      <w:tr w:rsidR="00EC7CF1" w14:paraId="20E1410D" w14:textId="77777777" w:rsidTr="00C7279E">
        <w:tc>
          <w:tcPr>
            <w:tcW w:w="3300" w:type="dxa"/>
            <w:tcMar>
              <w:top w:w="0" w:type="auto"/>
              <w:bottom w:w="0" w:type="auto"/>
            </w:tcMar>
            <w:vAlign w:val="center"/>
          </w:tcPr>
          <w:p w14:paraId="3D583D2B" w14:textId="77777777" w:rsidR="00EC7CF1" w:rsidRDefault="00EC7CF1" w:rsidP="00582276">
            <w:r>
              <w:rPr>
                <w:rFonts w:ascii="Arial" w:hAnsi="Arial" w:cs="Arial"/>
                <w:color w:val="000000"/>
                <w:position w:val="-2"/>
                <w:sz w:val="18"/>
                <w:szCs w:val="18"/>
              </w:rPr>
              <w:t>Identifikacijska številka (ID za DDV):</w:t>
            </w:r>
          </w:p>
        </w:tc>
        <w:tc>
          <w:tcPr>
            <w:tcW w:w="4638" w:type="dxa"/>
            <w:tcMar>
              <w:top w:w="0" w:type="auto"/>
              <w:bottom w:w="0" w:type="auto"/>
            </w:tcMar>
            <w:vAlign w:val="center"/>
          </w:tcPr>
          <w:p w14:paraId="7D2F767B" w14:textId="77777777" w:rsidR="00EC7CF1" w:rsidRDefault="00EC7CF1" w:rsidP="00582276">
            <w:r>
              <w:rPr>
                <w:rFonts w:ascii="Arial" w:hAnsi="Arial" w:cs="Arial"/>
                <w:color w:val="000000"/>
                <w:position w:val="-2"/>
                <w:sz w:val="18"/>
                <w:szCs w:val="18"/>
              </w:rPr>
              <w:t>SI 34728317</w:t>
            </w:r>
          </w:p>
        </w:tc>
      </w:tr>
      <w:tr w:rsidR="00EC7CF1" w14:paraId="66EAFDE3" w14:textId="77777777" w:rsidTr="00C7279E">
        <w:tc>
          <w:tcPr>
            <w:tcW w:w="3300" w:type="dxa"/>
            <w:tcMar>
              <w:top w:w="0" w:type="auto"/>
              <w:bottom w:w="0" w:type="auto"/>
            </w:tcMar>
            <w:vAlign w:val="center"/>
          </w:tcPr>
          <w:p w14:paraId="7C8946A4" w14:textId="77777777" w:rsidR="00EC7CF1" w:rsidRDefault="00EC7CF1" w:rsidP="00582276">
            <w:r>
              <w:rPr>
                <w:rFonts w:ascii="Arial" w:hAnsi="Arial" w:cs="Arial"/>
                <w:color w:val="000000"/>
                <w:position w:val="-2"/>
                <w:sz w:val="18"/>
                <w:szCs w:val="18"/>
              </w:rPr>
              <w:t>Transakcijski račun (TRR):</w:t>
            </w:r>
          </w:p>
        </w:tc>
        <w:tc>
          <w:tcPr>
            <w:tcW w:w="4638" w:type="dxa"/>
            <w:tcMar>
              <w:top w:w="0" w:type="auto"/>
              <w:bottom w:w="0" w:type="auto"/>
            </w:tcMar>
            <w:vAlign w:val="center"/>
          </w:tcPr>
          <w:p w14:paraId="39680740" w14:textId="3D2E6C67" w:rsidR="00EC7CF1" w:rsidRDefault="008578E4" w:rsidP="00582276">
            <w:r w:rsidRPr="008578E4">
              <w:rPr>
                <w:rFonts w:ascii="Arial" w:hAnsi="Arial" w:cs="Arial"/>
                <w:color w:val="000000"/>
                <w:position w:val="-2"/>
                <w:sz w:val="18"/>
                <w:szCs w:val="18"/>
              </w:rPr>
              <w:t>SI56 01100-0100013047</w:t>
            </w:r>
            <w:r>
              <w:rPr>
                <w:rFonts w:ascii="Arial" w:hAnsi="Arial" w:cs="Arial"/>
                <w:color w:val="000000"/>
                <w:position w:val="-2"/>
                <w:sz w:val="18"/>
                <w:szCs w:val="18"/>
              </w:rPr>
              <w:t>, Banka Slovenije</w:t>
            </w:r>
          </w:p>
        </w:tc>
      </w:tr>
    </w:tbl>
    <w:p w14:paraId="457C74E3" w14:textId="77777777" w:rsidR="00E315EA" w:rsidRDefault="00E315EA"/>
    <w:p w14:paraId="529D0107" w14:textId="77777777" w:rsidR="00E315EA" w:rsidRDefault="0054160F">
      <w:pPr>
        <w:spacing w:before="225" w:after="225" w:line="240" w:lineRule="auto"/>
        <w:jc w:val="center"/>
      </w:pPr>
      <w:r>
        <w:rPr>
          <w:rFonts w:ascii="Arial" w:hAnsi="Arial" w:cs="Arial"/>
          <w:color w:val="000000"/>
          <w:sz w:val="18"/>
          <w:szCs w:val="18"/>
        </w:rPr>
        <w:t>in</w:t>
      </w:r>
    </w:p>
    <w:p w14:paraId="6C3D5E34" w14:textId="77777777" w:rsidR="00E315EA" w:rsidRDefault="0054160F">
      <w:pPr>
        <w:spacing w:before="225" w:after="225" w:line="240" w:lineRule="auto"/>
        <w:jc w:val="both"/>
      </w:pPr>
      <w:r>
        <w:rPr>
          <w:rFonts w:ascii="Arial" w:hAnsi="Arial" w:cs="Arial"/>
          <w:b/>
          <w:bCs/>
          <w:color w:val="000000"/>
          <w:sz w:val="18"/>
          <w:szCs w:val="18"/>
        </w:rPr>
        <w:t>IZVAJALCEM: </w:t>
      </w:r>
      <w:r>
        <w:rPr>
          <w:rFonts w:ascii="Arial" w:hAnsi="Arial" w:cs="Arial"/>
          <w:color w:val="000000"/>
          <w:sz w:val="18"/>
          <w:szCs w:val="18"/>
        </w:rPr>
        <w:t>___________________________________,</w:t>
      </w:r>
      <w:r>
        <w:rPr>
          <w:rFonts w:ascii="Arial" w:hAnsi="Arial" w:cs="Arial"/>
          <w:color w:val="000000"/>
          <w:sz w:val="18"/>
          <w:szCs w:val="18"/>
        </w:rPr>
        <w:br/>
        <w:t>ki ga zastopa ___________________________________,</w:t>
      </w:r>
    </w:p>
    <w:tbl>
      <w:tblPr>
        <w:tblStyle w:val="NormalTablePHPDOCX"/>
        <w:tblW w:w="3500" w:type="pct"/>
        <w:tblInd w:w="108" w:type="dxa"/>
        <w:tblLook w:val="04A0" w:firstRow="1" w:lastRow="0" w:firstColumn="1" w:lastColumn="0" w:noHBand="0" w:noVBand="1"/>
      </w:tblPr>
      <w:tblGrid>
        <w:gridCol w:w="3300"/>
        <w:gridCol w:w="3049"/>
      </w:tblGrid>
      <w:tr w:rsidR="00E315EA" w14:paraId="0E82451C" w14:textId="77777777">
        <w:tc>
          <w:tcPr>
            <w:tcW w:w="3300" w:type="dxa"/>
            <w:tcMar>
              <w:top w:w="0" w:type="auto"/>
              <w:bottom w:w="0" w:type="auto"/>
            </w:tcMar>
            <w:vAlign w:val="center"/>
          </w:tcPr>
          <w:p w14:paraId="0953E9FA" w14:textId="77777777" w:rsidR="00E315EA" w:rsidRDefault="0054160F">
            <w:r>
              <w:rPr>
                <w:rFonts w:ascii="Arial" w:hAnsi="Arial" w:cs="Arial"/>
                <w:color w:val="000000"/>
                <w:position w:val="-2"/>
                <w:sz w:val="18"/>
                <w:szCs w:val="18"/>
              </w:rPr>
              <w:t>Matična številka:</w:t>
            </w:r>
          </w:p>
        </w:tc>
        <w:tc>
          <w:tcPr>
            <w:tcW w:w="0" w:type="auto"/>
            <w:tcBorders>
              <w:bottom w:val="single" w:sz="5" w:space="0" w:color="000000"/>
            </w:tcBorders>
            <w:tcMar>
              <w:top w:w="0" w:type="auto"/>
              <w:bottom w:w="0" w:type="auto"/>
            </w:tcMar>
            <w:vAlign w:val="center"/>
          </w:tcPr>
          <w:p w14:paraId="7343E3AC" w14:textId="77777777" w:rsidR="00E315EA" w:rsidRDefault="0054160F">
            <w:r>
              <w:rPr>
                <w:rFonts w:ascii="Arial" w:hAnsi="Arial" w:cs="Arial"/>
                <w:color w:val="000000"/>
                <w:position w:val="-2"/>
                <w:sz w:val="18"/>
                <w:szCs w:val="18"/>
              </w:rPr>
              <w:t> </w:t>
            </w:r>
          </w:p>
        </w:tc>
      </w:tr>
      <w:tr w:rsidR="00E315EA" w14:paraId="1A09C7E5" w14:textId="77777777">
        <w:tc>
          <w:tcPr>
            <w:tcW w:w="3300" w:type="dxa"/>
            <w:tcMar>
              <w:top w:w="0" w:type="auto"/>
              <w:bottom w:w="0" w:type="auto"/>
            </w:tcMar>
            <w:vAlign w:val="center"/>
          </w:tcPr>
          <w:p w14:paraId="36A1EDF5" w14:textId="77777777" w:rsidR="00E315EA" w:rsidRDefault="0054160F">
            <w:r>
              <w:rPr>
                <w:rFonts w:ascii="Arial" w:hAnsi="Arial" w:cs="Arial"/>
                <w:color w:val="000000"/>
                <w:position w:val="-2"/>
                <w:sz w:val="18"/>
                <w:szCs w:val="18"/>
              </w:rPr>
              <w:t>Identifikacijska številka (ID za DDV):</w:t>
            </w:r>
          </w:p>
        </w:tc>
        <w:tc>
          <w:tcPr>
            <w:tcW w:w="0" w:type="auto"/>
            <w:tcBorders>
              <w:bottom w:val="single" w:sz="5" w:space="0" w:color="000000"/>
            </w:tcBorders>
            <w:tcMar>
              <w:top w:w="0" w:type="auto"/>
              <w:bottom w:w="0" w:type="auto"/>
            </w:tcMar>
            <w:vAlign w:val="center"/>
          </w:tcPr>
          <w:p w14:paraId="7D329EFA" w14:textId="77777777" w:rsidR="00E315EA" w:rsidRDefault="0054160F">
            <w:r>
              <w:rPr>
                <w:rFonts w:ascii="Arial" w:hAnsi="Arial" w:cs="Arial"/>
                <w:color w:val="000000"/>
                <w:position w:val="-2"/>
                <w:sz w:val="18"/>
                <w:szCs w:val="18"/>
              </w:rPr>
              <w:t> </w:t>
            </w:r>
          </w:p>
        </w:tc>
      </w:tr>
      <w:tr w:rsidR="00E315EA" w14:paraId="4D334D6D" w14:textId="77777777">
        <w:tc>
          <w:tcPr>
            <w:tcW w:w="3300" w:type="dxa"/>
            <w:tcMar>
              <w:top w:w="0" w:type="auto"/>
              <w:bottom w:w="0" w:type="auto"/>
            </w:tcMar>
            <w:vAlign w:val="center"/>
          </w:tcPr>
          <w:p w14:paraId="04466566" w14:textId="77777777" w:rsidR="00E315EA" w:rsidRDefault="0054160F">
            <w:r>
              <w:rPr>
                <w:rFonts w:ascii="Arial" w:hAnsi="Arial" w:cs="Arial"/>
                <w:color w:val="000000"/>
                <w:position w:val="-2"/>
                <w:sz w:val="18"/>
                <w:szCs w:val="18"/>
              </w:rPr>
              <w:t>Transakcijski račun (TRR):</w:t>
            </w:r>
          </w:p>
        </w:tc>
        <w:tc>
          <w:tcPr>
            <w:tcW w:w="0" w:type="auto"/>
            <w:tcBorders>
              <w:bottom w:val="single" w:sz="5" w:space="0" w:color="000000"/>
            </w:tcBorders>
            <w:tcMar>
              <w:top w:w="0" w:type="auto"/>
              <w:bottom w:w="0" w:type="auto"/>
            </w:tcMar>
            <w:vAlign w:val="center"/>
          </w:tcPr>
          <w:p w14:paraId="1BACBF4A" w14:textId="77777777" w:rsidR="00E315EA" w:rsidRDefault="0054160F">
            <w:r>
              <w:rPr>
                <w:rFonts w:ascii="Arial" w:hAnsi="Arial" w:cs="Arial"/>
                <w:color w:val="000000"/>
                <w:position w:val="-2"/>
                <w:sz w:val="18"/>
                <w:szCs w:val="18"/>
              </w:rPr>
              <w:t> </w:t>
            </w:r>
          </w:p>
        </w:tc>
      </w:tr>
    </w:tbl>
    <w:p w14:paraId="442E3CBE" w14:textId="77777777" w:rsidR="00E315EA" w:rsidRDefault="0054160F">
      <w:pPr>
        <w:spacing w:before="225" w:after="225" w:line="240" w:lineRule="auto"/>
        <w:jc w:val="both"/>
      </w:pPr>
      <w:r>
        <w:rPr>
          <w:rFonts w:ascii="Arial" w:hAnsi="Arial" w:cs="Arial"/>
          <w:color w:val="000000"/>
          <w:sz w:val="18"/>
          <w:szCs w:val="18"/>
        </w:rPr>
        <w:t> </w:t>
      </w:r>
    </w:p>
    <w:p w14:paraId="3CDD1F50" w14:textId="77777777" w:rsidR="00E315EA" w:rsidRDefault="0054160F" w:rsidP="0052163C">
      <w:pPr>
        <w:spacing w:before="225" w:after="0" w:line="240" w:lineRule="auto"/>
        <w:jc w:val="both"/>
      </w:pPr>
      <w:r>
        <w:rPr>
          <w:rFonts w:ascii="Arial" w:hAnsi="Arial" w:cs="Arial"/>
          <w:b/>
          <w:bCs/>
          <w:color w:val="000000"/>
          <w:sz w:val="18"/>
          <w:szCs w:val="18"/>
        </w:rPr>
        <w:t>I. UVODNE DOLOČBE</w:t>
      </w:r>
    </w:p>
    <w:p w14:paraId="0A07152F" w14:textId="77777777" w:rsidR="00E315EA" w:rsidRDefault="0054160F" w:rsidP="0052163C">
      <w:pPr>
        <w:spacing w:after="0" w:line="240" w:lineRule="auto"/>
        <w:jc w:val="center"/>
      </w:pPr>
      <w:r>
        <w:rPr>
          <w:rFonts w:ascii="Arial" w:hAnsi="Arial" w:cs="Arial"/>
          <w:b/>
          <w:bCs/>
          <w:color w:val="000000"/>
          <w:sz w:val="18"/>
          <w:szCs w:val="18"/>
        </w:rPr>
        <w:t>1. člen</w:t>
      </w:r>
    </w:p>
    <w:tbl>
      <w:tblPr>
        <w:tblStyle w:val="NormalTablePHPDOCX"/>
        <w:tblW w:w="0" w:type="auto"/>
        <w:tblInd w:w="108" w:type="dxa"/>
        <w:tblLook w:val="04A0" w:firstRow="1" w:lastRow="0" w:firstColumn="1" w:lastColumn="0" w:noHBand="0" w:noVBand="1"/>
      </w:tblPr>
      <w:tblGrid>
        <w:gridCol w:w="8962"/>
      </w:tblGrid>
      <w:tr w:rsidR="00E315EA" w14:paraId="35CF6970" w14:textId="77777777">
        <w:tc>
          <w:tcPr>
            <w:tcW w:w="0" w:type="auto"/>
            <w:tcMar>
              <w:top w:w="0" w:type="auto"/>
              <w:bottom w:w="0" w:type="auto"/>
            </w:tcMar>
          </w:tcPr>
          <w:p w14:paraId="4CC46CBD" w14:textId="77777777" w:rsidR="00E315EA" w:rsidRDefault="0054160F">
            <w:pPr>
              <w:spacing w:before="225" w:after="225"/>
              <w:jc w:val="both"/>
            </w:pPr>
            <w:r>
              <w:rPr>
                <w:rFonts w:ascii="Arial" w:hAnsi="Arial" w:cs="Arial"/>
                <w:color w:val="000000"/>
                <w:sz w:val="18"/>
                <w:szCs w:val="18"/>
              </w:rPr>
              <w:t>Naročnik in izvajalec ugotavljata, da je bil na osnovi:</w:t>
            </w:r>
          </w:p>
          <w:tbl>
            <w:tblPr>
              <w:tblStyle w:val="NormalTablePHPDOCX"/>
              <w:tblW w:w="0" w:type="auto"/>
              <w:tblLook w:val="04A0" w:firstRow="1" w:lastRow="0" w:firstColumn="1" w:lastColumn="0" w:noHBand="0" w:noVBand="1"/>
            </w:tblPr>
            <w:tblGrid>
              <w:gridCol w:w="8746"/>
            </w:tblGrid>
            <w:tr w:rsidR="00E315EA" w14:paraId="2A77F613" w14:textId="77777777">
              <w:tc>
                <w:tcPr>
                  <w:tcW w:w="0" w:type="auto"/>
                  <w:tcMar>
                    <w:top w:w="0" w:type="auto"/>
                    <w:bottom w:w="0" w:type="auto"/>
                  </w:tcMar>
                </w:tcPr>
                <w:p w14:paraId="268C5F23" w14:textId="505AAEEE" w:rsidR="00E315EA" w:rsidRDefault="0054160F" w:rsidP="000D2D4F">
                  <w:pPr>
                    <w:numPr>
                      <w:ilvl w:val="0"/>
                      <w:numId w:val="19"/>
                    </w:numPr>
                    <w:jc w:val="both"/>
                    <w:rPr>
                      <w:rFonts w:ascii="Arial" w:hAnsi="Arial" w:cs="Arial"/>
                      <w:color w:val="000000"/>
                      <w:sz w:val="18"/>
                      <w:szCs w:val="18"/>
                    </w:rPr>
                  </w:pPr>
                  <w:r>
                    <w:rPr>
                      <w:rFonts w:ascii="Arial" w:hAnsi="Arial" w:cs="Arial"/>
                      <w:color w:val="000000"/>
                      <w:sz w:val="18"/>
                      <w:szCs w:val="18"/>
                    </w:rPr>
                    <w:t>javnega naročila, objavljenega na Portalu javnih naročil številka ____________</w:t>
                  </w:r>
                  <w:r w:rsidR="00EC7CF1">
                    <w:rPr>
                      <w:rFonts w:ascii="Arial" w:hAnsi="Arial" w:cs="Arial"/>
                      <w:color w:val="000000"/>
                      <w:sz w:val="18"/>
                      <w:szCs w:val="18"/>
                    </w:rPr>
                    <w:t>,</w:t>
                  </w:r>
                  <w:r>
                    <w:rPr>
                      <w:rFonts w:ascii="Arial" w:hAnsi="Arial" w:cs="Arial"/>
                      <w:color w:val="000000"/>
                      <w:sz w:val="18"/>
                      <w:szCs w:val="18"/>
                    </w:rPr>
                    <w:t xml:space="preserve"> z dne ____________ z naslovom </w:t>
                  </w:r>
                  <w:r w:rsidR="00073128" w:rsidRPr="00073128">
                    <w:rPr>
                      <w:rFonts w:ascii="Arial" w:hAnsi="Arial" w:cs="Arial"/>
                      <w:color w:val="000000"/>
                      <w:sz w:val="18"/>
                      <w:szCs w:val="18"/>
                    </w:rPr>
                    <w:t xml:space="preserve">Energetska </w:t>
                  </w:r>
                  <w:r w:rsidR="00DC7EE6">
                    <w:rPr>
                      <w:rFonts w:ascii="Arial" w:hAnsi="Arial" w:cs="Arial"/>
                      <w:color w:val="000000"/>
                      <w:sz w:val="18"/>
                      <w:szCs w:val="18"/>
                    </w:rPr>
                    <w:t>prenova</w:t>
                  </w:r>
                  <w:r w:rsidR="00073128" w:rsidRPr="00073128">
                    <w:rPr>
                      <w:rFonts w:ascii="Arial" w:hAnsi="Arial" w:cs="Arial"/>
                      <w:color w:val="000000"/>
                      <w:sz w:val="18"/>
                      <w:szCs w:val="18"/>
                    </w:rPr>
                    <w:t xml:space="preserve"> </w:t>
                  </w:r>
                  <w:r w:rsidR="00EC7CF1">
                    <w:rPr>
                      <w:rFonts w:ascii="Arial" w:hAnsi="Arial" w:cs="Arial"/>
                      <w:color w:val="000000"/>
                      <w:sz w:val="18"/>
                      <w:szCs w:val="18"/>
                    </w:rPr>
                    <w:t>stavbe CIK Trebnje,</w:t>
                  </w:r>
                  <w:r w:rsidR="00073128">
                    <w:rPr>
                      <w:rFonts w:ascii="Arial" w:hAnsi="Arial" w:cs="Arial"/>
                      <w:color w:val="000000"/>
                      <w:sz w:val="18"/>
                      <w:szCs w:val="18"/>
                    </w:rPr>
                    <w:t xml:space="preserve"> in</w:t>
                  </w:r>
                </w:p>
                <w:p w14:paraId="722A7856" w14:textId="38AF0191" w:rsidR="00073128" w:rsidRDefault="0054160F" w:rsidP="000D2D4F">
                  <w:pPr>
                    <w:numPr>
                      <w:ilvl w:val="0"/>
                      <w:numId w:val="19"/>
                    </w:numPr>
                    <w:jc w:val="both"/>
                    <w:rPr>
                      <w:rFonts w:ascii="Arial" w:hAnsi="Arial" w:cs="Arial"/>
                      <w:color w:val="000000"/>
                      <w:sz w:val="18"/>
                      <w:szCs w:val="18"/>
                    </w:rPr>
                  </w:pPr>
                  <w:r>
                    <w:rPr>
                      <w:rFonts w:ascii="Arial" w:hAnsi="Arial" w:cs="Arial"/>
                      <w:color w:val="000000"/>
                      <w:sz w:val="18"/>
                      <w:szCs w:val="18"/>
                    </w:rPr>
                    <w:t>naročnikove odločitve o oddaji javnega naročila številka ___________</w:t>
                  </w:r>
                  <w:r w:rsidR="00EC7CF1">
                    <w:rPr>
                      <w:rFonts w:ascii="Arial" w:hAnsi="Arial" w:cs="Arial"/>
                      <w:color w:val="000000"/>
                      <w:sz w:val="18"/>
                      <w:szCs w:val="18"/>
                    </w:rPr>
                    <w:t>,</w:t>
                  </w:r>
                  <w:r>
                    <w:rPr>
                      <w:rFonts w:ascii="Arial" w:hAnsi="Arial" w:cs="Arial"/>
                      <w:color w:val="000000"/>
                      <w:sz w:val="18"/>
                      <w:szCs w:val="18"/>
                    </w:rPr>
                    <w:t xml:space="preserve"> z dne ____________</w:t>
                  </w:r>
                  <w:r w:rsidR="00073128">
                    <w:rPr>
                      <w:rFonts w:ascii="Arial" w:hAnsi="Arial" w:cs="Arial"/>
                      <w:color w:val="000000"/>
                      <w:sz w:val="18"/>
                      <w:szCs w:val="18"/>
                    </w:rPr>
                    <w:t>, ki je bila objavljena na Portalu javnih naročil dne ____</w:t>
                  </w:r>
                  <w:r w:rsidR="00EC7CF1">
                    <w:rPr>
                      <w:rFonts w:ascii="Arial" w:hAnsi="Arial" w:cs="Arial"/>
                      <w:color w:val="000000"/>
                      <w:sz w:val="18"/>
                      <w:szCs w:val="18"/>
                    </w:rPr>
                    <w:t>,</w:t>
                  </w:r>
                  <w:r w:rsidR="00073128">
                    <w:rPr>
                      <w:rFonts w:ascii="Arial" w:hAnsi="Arial" w:cs="Arial"/>
                      <w:color w:val="000000"/>
                      <w:sz w:val="18"/>
                      <w:szCs w:val="18"/>
                    </w:rPr>
                    <w:t xml:space="preserve"> pod oznako ________</w:t>
                  </w:r>
                  <w:r w:rsidR="00EC7CF1">
                    <w:rPr>
                      <w:rFonts w:ascii="Arial" w:hAnsi="Arial" w:cs="Arial"/>
                      <w:color w:val="000000"/>
                      <w:sz w:val="18"/>
                      <w:szCs w:val="18"/>
                    </w:rPr>
                    <w:t>,</w:t>
                  </w:r>
                </w:p>
                <w:p w14:paraId="6257650A" w14:textId="77777777" w:rsidR="00073128" w:rsidRDefault="00073128" w:rsidP="00073128">
                  <w:pPr>
                    <w:jc w:val="both"/>
                    <w:rPr>
                      <w:rFonts w:ascii="Arial" w:hAnsi="Arial" w:cs="Arial"/>
                      <w:color w:val="000000"/>
                      <w:sz w:val="18"/>
                      <w:szCs w:val="18"/>
                    </w:rPr>
                  </w:pPr>
                </w:p>
                <w:p w14:paraId="4DCC1CC1" w14:textId="2CDBDCC3" w:rsidR="00E315EA" w:rsidRPr="00073128" w:rsidRDefault="0054160F" w:rsidP="00073128">
                  <w:pPr>
                    <w:jc w:val="both"/>
                    <w:rPr>
                      <w:rFonts w:ascii="Arial" w:hAnsi="Arial" w:cs="Arial"/>
                      <w:color w:val="000000"/>
                      <w:sz w:val="18"/>
                      <w:szCs w:val="18"/>
                    </w:rPr>
                  </w:pPr>
                  <w:r w:rsidRPr="00073128">
                    <w:rPr>
                      <w:rFonts w:ascii="Arial" w:hAnsi="Arial" w:cs="Arial"/>
                      <w:color w:val="000000"/>
                      <w:sz w:val="18"/>
                      <w:szCs w:val="18"/>
                    </w:rPr>
                    <w:t>izbran izvajalec del v okviru omenjenega javnega naročila, zaradi česar se sklepa predmetna pogodba.</w:t>
                  </w:r>
                </w:p>
              </w:tc>
            </w:tr>
          </w:tbl>
          <w:p w14:paraId="57280833" w14:textId="77777777" w:rsidR="00E315EA" w:rsidRDefault="00E315EA"/>
        </w:tc>
      </w:tr>
    </w:tbl>
    <w:p w14:paraId="710CD084" w14:textId="77777777" w:rsidR="00E315EA" w:rsidRDefault="0054160F">
      <w:pPr>
        <w:spacing w:before="225" w:after="225" w:line="240" w:lineRule="auto"/>
        <w:jc w:val="both"/>
      </w:pPr>
      <w:r>
        <w:rPr>
          <w:rFonts w:ascii="Arial" w:hAnsi="Arial" w:cs="Arial"/>
          <w:b/>
          <w:bCs/>
          <w:color w:val="000000"/>
          <w:sz w:val="18"/>
          <w:szCs w:val="18"/>
        </w:rPr>
        <w:t>II. PREDMET POGODBE</w:t>
      </w:r>
    </w:p>
    <w:p w14:paraId="13A84833" w14:textId="77777777" w:rsidR="00E315EA" w:rsidRDefault="0054160F">
      <w:pPr>
        <w:spacing w:after="0" w:line="240" w:lineRule="auto"/>
        <w:jc w:val="center"/>
      </w:pPr>
      <w:r>
        <w:rPr>
          <w:rFonts w:ascii="Arial" w:hAnsi="Arial" w:cs="Arial"/>
          <w:b/>
          <w:bCs/>
          <w:color w:val="000000"/>
          <w:sz w:val="18"/>
          <w:szCs w:val="18"/>
        </w:rPr>
        <w:t>2. člen</w:t>
      </w:r>
    </w:p>
    <w:tbl>
      <w:tblPr>
        <w:tblStyle w:val="NormalTablePHPDOCX"/>
        <w:tblW w:w="0" w:type="auto"/>
        <w:tblInd w:w="108" w:type="dxa"/>
        <w:tblLook w:val="04A0" w:firstRow="1" w:lastRow="0" w:firstColumn="1" w:lastColumn="0" w:noHBand="0" w:noVBand="1"/>
      </w:tblPr>
      <w:tblGrid>
        <w:gridCol w:w="8962"/>
      </w:tblGrid>
      <w:tr w:rsidR="00E315EA" w14:paraId="5B5EF14F" w14:textId="77777777">
        <w:tc>
          <w:tcPr>
            <w:tcW w:w="0" w:type="auto"/>
            <w:tcMar>
              <w:top w:w="0" w:type="auto"/>
              <w:bottom w:w="0" w:type="auto"/>
            </w:tcMar>
          </w:tcPr>
          <w:p w14:paraId="39E683E6" w14:textId="2EB8446B" w:rsidR="00E315EA" w:rsidRPr="00073128" w:rsidRDefault="0054160F">
            <w:pPr>
              <w:spacing w:before="225" w:after="225"/>
              <w:jc w:val="both"/>
              <w:rPr>
                <w:rFonts w:ascii="Arial" w:hAnsi="Arial" w:cs="Arial"/>
                <w:color w:val="000000"/>
                <w:sz w:val="18"/>
                <w:szCs w:val="18"/>
              </w:rPr>
            </w:pPr>
            <w:r>
              <w:rPr>
                <w:rFonts w:ascii="Arial" w:hAnsi="Arial" w:cs="Arial"/>
                <w:color w:val="000000"/>
                <w:sz w:val="18"/>
                <w:szCs w:val="18"/>
              </w:rPr>
              <w:t xml:space="preserve">S to pogodbo naročnik odda, izvajalec pa prevzame v izvedbo </w:t>
            </w:r>
            <w:r w:rsidR="00073128">
              <w:rPr>
                <w:rFonts w:ascii="Arial" w:hAnsi="Arial" w:cs="Arial"/>
                <w:color w:val="000000"/>
                <w:sz w:val="18"/>
                <w:szCs w:val="18"/>
              </w:rPr>
              <w:t>e</w:t>
            </w:r>
            <w:r w:rsidR="00073128" w:rsidRPr="00073128">
              <w:rPr>
                <w:rFonts w:ascii="Arial" w:hAnsi="Arial" w:cs="Arial"/>
                <w:color w:val="000000"/>
                <w:sz w:val="18"/>
                <w:szCs w:val="18"/>
              </w:rPr>
              <w:t>nergetsk</w:t>
            </w:r>
            <w:r w:rsidR="00073128">
              <w:rPr>
                <w:rFonts w:ascii="Arial" w:hAnsi="Arial" w:cs="Arial"/>
                <w:color w:val="000000"/>
                <w:sz w:val="18"/>
                <w:szCs w:val="18"/>
              </w:rPr>
              <w:t>o</w:t>
            </w:r>
            <w:r w:rsidR="00073128" w:rsidRPr="00073128">
              <w:rPr>
                <w:rFonts w:ascii="Arial" w:hAnsi="Arial" w:cs="Arial"/>
                <w:color w:val="000000"/>
                <w:sz w:val="18"/>
                <w:szCs w:val="18"/>
              </w:rPr>
              <w:t xml:space="preserve"> </w:t>
            </w:r>
            <w:r w:rsidR="00DC7EE6">
              <w:rPr>
                <w:rFonts w:ascii="Arial" w:hAnsi="Arial" w:cs="Arial"/>
                <w:color w:val="000000"/>
                <w:sz w:val="18"/>
                <w:szCs w:val="18"/>
              </w:rPr>
              <w:t>prenovo</w:t>
            </w:r>
            <w:r w:rsidR="00073128" w:rsidRPr="00073128">
              <w:rPr>
                <w:rFonts w:ascii="Arial" w:hAnsi="Arial" w:cs="Arial"/>
                <w:color w:val="000000"/>
                <w:sz w:val="18"/>
                <w:szCs w:val="18"/>
              </w:rPr>
              <w:t xml:space="preserve"> </w:t>
            </w:r>
            <w:r w:rsidR="00EC7CF1">
              <w:rPr>
                <w:rFonts w:ascii="Arial" w:hAnsi="Arial" w:cs="Arial"/>
                <w:color w:val="000000"/>
                <w:sz w:val="18"/>
                <w:szCs w:val="18"/>
              </w:rPr>
              <w:t>stavbe CIK Trebnje</w:t>
            </w:r>
            <w:r w:rsidR="00073128" w:rsidRPr="00073128">
              <w:rPr>
                <w:rFonts w:ascii="Arial" w:hAnsi="Arial" w:cs="Arial"/>
                <w:color w:val="000000"/>
                <w:sz w:val="18"/>
                <w:szCs w:val="18"/>
              </w:rPr>
              <w:t xml:space="preserve"> </w:t>
            </w:r>
            <w:r>
              <w:rPr>
                <w:rFonts w:ascii="Arial" w:hAnsi="Arial" w:cs="Arial"/>
                <w:color w:val="000000"/>
                <w:sz w:val="18"/>
                <w:szCs w:val="18"/>
              </w:rPr>
              <w:t>po ponudbi izvajalca številka _______________ z dne _______________.</w:t>
            </w:r>
          </w:p>
        </w:tc>
      </w:tr>
    </w:tbl>
    <w:p w14:paraId="645C4CF9" w14:textId="77777777" w:rsidR="00E315EA" w:rsidRDefault="0054160F">
      <w:pPr>
        <w:spacing w:after="0" w:line="240" w:lineRule="auto"/>
        <w:jc w:val="center"/>
      </w:pPr>
      <w:r>
        <w:rPr>
          <w:rFonts w:ascii="Arial" w:hAnsi="Arial" w:cs="Arial"/>
          <w:b/>
          <w:bCs/>
          <w:color w:val="000000"/>
          <w:sz w:val="18"/>
          <w:szCs w:val="18"/>
        </w:rPr>
        <w:t>3. člen</w:t>
      </w:r>
    </w:p>
    <w:tbl>
      <w:tblPr>
        <w:tblStyle w:val="NormalTablePHPDOCX"/>
        <w:tblW w:w="0" w:type="auto"/>
        <w:tblInd w:w="108" w:type="dxa"/>
        <w:tblLook w:val="04A0" w:firstRow="1" w:lastRow="0" w:firstColumn="1" w:lastColumn="0" w:noHBand="0" w:noVBand="1"/>
      </w:tblPr>
      <w:tblGrid>
        <w:gridCol w:w="8962"/>
      </w:tblGrid>
      <w:tr w:rsidR="00E315EA" w14:paraId="521BF5E2" w14:textId="77777777">
        <w:tc>
          <w:tcPr>
            <w:tcW w:w="0" w:type="auto"/>
            <w:tcMar>
              <w:top w:w="0" w:type="auto"/>
              <w:bottom w:w="0" w:type="auto"/>
            </w:tcMar>
          </w:tcPr>
          <w:p w14:paraId="4401CE2A" w14:textId="77777777" w:rsidR="00073128" w:rsidRDefault="0054160F">
            <w:pPr>
              <w:spacing w:before="225" w:after="225"/>
              <w:jc w:val="both"/>
              <w:rPr>
                <w:rFonts w:ascii="Arial" w:hAnsi="Arial" w:cs="Arial"/>
                <w:color w:val="000000"/>
                <w:sz w:val="18"/>
                <w:szCs w:val="18"/>
              </w:rPr>
            </w:pPr>
            <w:r>
              <w:rPr>
                <w:rFonts w:ascii="Arial" w:hAnsi="Arial" w:cs="Arial"/>
                <w:color w:val="000000"/>
                <w:sz w:val="18"/>
                <w:szCs w:val="18"/>
              </w:rPr>
              <w:t>Izvajalec bo vršil pogodbena dela v skladu in v obsegu določenem z naslednjimi dokumenti:</w:t>
            </w:r>
          </w:p>
          <w:p w14:paraId="144EF5B4" w14:textId="77777777" w:rsidR="00073128" w:rsidRPr="00073128" w:rsidRDefault="0054160F" w:rsidP="000D2D4F">
            <w:pPr>
              <w:pStyle w:val="Odstavekseznama"/>
              <w:numPr>
                <w:ilvl w:val="0"/>
                <w:numId w:val="39"/>
              </w:numPr>
              <w:spacing w:before="225" w:after="225"/>
              <w:jc w:val="both"/>
            </w:pPr>
            <w:r w:rsidRPr="00073128">
              <w:rPr>
                <w:rFonts w:ascii="Arial" w:hAnsi="Arial" w:cs="Arial"/>
                <w:color w:val="000000"/>
                <w:sz w:val="18"/>
                <w:szCs w:val="18"/>
              </w:rPr>
              <w:t>Ponudba številka _____________ z dne __________;</w:t>
            </w:r>
          </w:p>
          <w:p w14:paraId="3434C911" w14:textId="77777777" w:rsidR="00073128" w:rsidRPr="00073128" w:rsidRDefault="0054160F" w:rsidP="000D2D4F">
            <w:pPr>
              <w:pStyle w:val="Odstavekseznama"/>
              <w:numPr>
                <w:ilvl w:val="0"/>
                <w:numId w:val="39"/>
              </w:numPr>
              <w:spacing w:before="225" w:after="225"/>
              <w:jc w:val="both"/>
            </w:pPr>
            <w:r w:rsidRPr="00073128">
              <w:rPr>
                <w:rFonts w:ascii="Arial" w:hAnsi="Arial" w:cs="Arial"/>
                <w:color w:val="000000"/>
                <w:sz w:val="18"/>
                <w:szCs w:val="18"/>
              </w:rPr>
              <w:t>Projektna dokumentacija številka ______________ z dne __________, ki jo je izdelal ___________;</w:t>
            </w:r>
          </w:p>
          <w:p w14:paraId="6812605F" w14:textId="0E4E72C3" w:rsidR="00073128" w:rsidRPr="00073128" w:rsidRDefault="0054160F" w:rsidP="000D2D4F">
            <w:pPr>
              <w:pStyle w:val="Odstavekseznama"/>
              <w:numPr>
                <w:ilvl w:val="0"/>
                <w:numId w:val="39"/>
              </w:numPr>
              <w:spacing w:before="225" w:after="225"/>
              <w:jc w:val="both"/>
            </w:pPr>
            <w:r w:rsidRPr="00073128">
              <w:rPr>
                <w:rFonts w:ascii="Arial" w:hAnsi="Arial" w:cs="Arial"/>
                <w:color w:val="000000"/>
                <w:sz w:val="18"/>
                <w:szCs w:val="18"/>
              </w:rPr>
              <w:t>Razpisna dokumentacija naročnika v postopku oddaje javnega naročila številka objave na Portalu javnih naročil _____________</w:t>
            </w:r>
            <w:r w:rsidR="00EC7CF1">
              <w:rPr>
                <w:rFonts w:ascii="Arial" w:hAnsi="Arial" w:cs="Arial"/>
                <w:color w:val="000000"/>
                <w:sz w:val="18"/>
                <w:szCs w:val="18"/>
              </w:rPr>
              <w:t>,</w:t>
            </w:r>
            <w:r w:rsidRPr="00073128">
              <w:rPr>
                <w:rFonts w:ascii="Arial" w:hAnsi="Arial" w:cs="Arial"/>
                <w:color w:val="000000"/>
                <w:sz w:val="18"/>
                <w:szCs w:val="18"/>
              </w:rPr>
              <w:t xml:space="preserve"> z dne _________</w:t>
            </w:r>
            <w:r w:rsidR="00073128">
              <w:rPr>
                <w:rFonts w:ascii="Arial" w:hAnsi="Arial" w:cs="Arial"/>
                <w:color w:val="000000"/>
                <w:sz w:val="18"/>
                <w:szCs w:val="18"/>
              </w:rPr>
              <w:t>, vključno z vsemi dopolnitvami, spremembami in dodatnimi pojasnili na Portalu javnih naročil.</w:t>
            </w:r>
          </w:p>
          <w:p w14:paraId="24081C7E" w14:textId="77777777" w:rsidR="00073128" w:rsidRDefault="0054160F" w:rsidP="00073128">
            <w:pPr>
              <w:spacing w:before="225" w:after="225"/>
              <w:jc w:val="both"/>
              <w:rPr>
                <w:rFonts w:ascii="Arial" w:hAnsi="Arial" w:cs="Arial"/>
                <w:color w:val="000000"/>
                <w:sz w:val="18"/>
                <w:szCs w:val="18"/>
              </w:rPr>
            </w:pPr>
            <w:r w:rsidRPr="00073128">
              <w:rPr>
                <w:rFonts w:ascii="Arial" w:hAnsi="Arial" w:cs="Arial"/>
                <w:color w:val="000000"/>
                <w:sz w:val="18"/>
                <w:szCs w:val="18"/>
              </w:rPr>
              <w:t>Predmetni dokumenti so priloga in sestavni del te pogodbe.</w:t>
            </w:r>
          </w:p>
          <w:p w14:paraId="6639CA8A" w14:textId="77777777" w:rsidR="00E315EA" w:rsidRDefault="0054160F" w:rsidP="00073128">
            <w:pPr>
              <w:spacing w:before="225" w:after="225"/>
              <w:jc w:val="both"/>
            </w:pPr>
            <w:r w:rsidRPr="00073128">
              <w:rPr>
                <w:rFonts w:ascii="Arial" w:hAnsi="Arial" w:cs="Arial"/>
                <w:color w:val="000000"/>
                <w:sz w:val="18"/>
                <w:szCs w:val="18"/>
              </w:rPr>
              <w:t>Za tolmačenje pogodbe se upošteva prioriteta dokumentov po vrstnem redu navedbe v zgodnjem odstavku</w:t>
            </w:r>
          </w:p>
        </w:tc>
      </w:tr>
    </w:tbl>
    <w:p w14:paraId="15B4D292" w14:textId="77777777" w:rsidR="00E315EA" w:rsidRDefault="0054160F">
      <w:pPr>
        <w:spacing w:after="0" w:line="240" w:lineRule="auto"/>
        <w:jc w:val="center"/>
      </w:pPr>
      <w:r>
        <w:rPr>
          <w:rFonts w:ascii="Arial" w:hAnsi="Arial" w:cs="Arial"/>
          <w:b/>
          <w:bCs/>
          <w:color w:val="000000"/>
          <w:sz w:val="18"/>
          <w:szCs w:val="18"/>
        </w:rPr>
        <w:lastRenderedPageBreak/>
        <w:t>4. člen</w:t>
      </w:r>
    </w:p>
    <w:tbl>
      <w:tblPr>
        <w:tblStyle w:val="NormalTablePHPDOCX"/>
        <w:tblW w:w="0" w:type="auto"/>
        <w:tblInd w:w="108" w:type="dxa"/>
        <w:tblLook w:val="04A0" w:firstRow="1" w:lastRow="0" w:firstColumn="1" w:lastColumn="0" w:noHBand="0" w:noVBand="1"/>
      </w:tblPr>
      <w:tblGrid>
        <w:gridCol w:w="8962"/>
      </w:tblGrid>
      <w:tr w:rsidR="00E315EA" w14:paraId="18C7FAA7" w14:textId="77777777">
        <w:tc>
          <w:tcPr>
            <w:tcW w:w="0" w:type="auto"/>
            <w:tcMar>
              <w:top w:w="0" w:type="auto"/>
              <w:bottom w:w="0" w:type="auto"/>
            </w:tcMar>
          </w:tcPr>
          <w:p w14:paraId="54FEDAFE" w14:textId="77777777" w:rsidR="00E315EA" w:rsidRDefault="0054160F">
            <w:pPr>
              <w:spacing w:before="225" w:after="225"/>
              <w:jc w:val="both"/>
            </w:pPr>
            <w:r>
              <w:rPr>
                <w:rFonts w:ascii="Arial" w:hAnsi="Arial" w:cs="Arial"/>
                <w:color w:val="000000"/>
                <w:sz w:val="18"/>
                <w:szCs w:val="18"/>
              </w:rPr>
              <w:t>Izvajalec bo izvršil dela iz te pogodbe skladno s potrjeno tehnično dokumentacijo, detajlnimi načrti, tehničnimi predpisi, veljavnimi standardi in pravili stroke.</w:t>
            </w:r>
          </w:p>
          <w:p w14:paraId="502425B4" w14:textId="77777777" w:rsidR="00E315EA" w:rsidRDefault="0054160F">
            <w:pPr>
              <w:spacing w:before="225" w:after="225"/>
              <w:jc w:val="both"/>
            </w:pPr>
            <w:r>
              <w:rPr>
                <w:rFonts w:ascii="Arial" w:hAnsi="Arial" w:cs="Arial"/>
                <w:color w:val="000000"/>
                <w:sz w:val="18"/>
                <w:szCs w:val="18"/>
              </w:rPr>
              <w:t>Izvajalec bo izvedel dela iz te pogodbe strokovno, pravilno in z materialom in opremo, ki mora ustrezati zahtevanim standardom ter vrstam določenim v projektih, kvaliteti in količinah določenih v popisih del in predračunu.</w:t>
            </w:r>
          </w:p>
          <w:p w14:paraId="15C745A8" w14:textId="77777777" w:rsidR="00E315EA" w:rsidRDefault="0054160F">
            <w:pPr>
              <w:spacing w:before="225" w:after="225"/>
              <w:jc w:val="both"/>
            </w:pPr>
            <w:r>
              <w:rPr>
                <w:rFonts w:ascii="Arial" w:hAnsi="Arial" w:cs="Arial"/>
                <w:color w:val="000000"/>
                <w:sz w:val="18"/>
                <w:szCs w:val="18"/>
              </w:rPr>
              <w:t>Izvajalec s podpisom te pogodbe potrjuje, da je v celoti seznanjen z obsegom in zahtevnostjo pogodbenih del, projektno, razpisno in drugo dokumentacijo ter z lokacijo, objektom in terenskimi razmerami, kjer se bodo pogodbena dela izvajala.</w:t>
            </w:r>
          </w:p>
        </w:tc>
      </w:tr>
    </w:tbl>
    <w:p w14:paraId="4AE78A1F" w14:textId="77777777" w:rsidR="00E315EA" w:rsidRDefault="0054160F">
      <w:pPr>
        <w:spacing w:after="0" w:line="240" w:lineRule="auto"/>
        <w:jc w:val="center"/>
      </w:pPr>
      <w:r>
        <w:rPr>
          <w:rFonts w:ascii="Arial" w:hAnsi="Arial" w:cs="Arial"/>
          <w:b/>
          <w:bCs/>
          <w:color w:val="000000"/>
          <w:sz w:val="18"/>
          <w:szCs w:val="18"/>
        </w:rPr>
        <w:t>5. člen</w:t>
      </w:r>
    </w:p>
    <w:tbl>
      <w:tblPr>
        <w:tblStyle w:val="NormalTablePHPDOCX"/>
        <w:tblW w:w="0" w:type="auto"/>
        <w:tblInd w:w="108" w:type="dxa"/>
        <w:tblLook w:val="04A0" w:firstRow="1" w:lastRow="0" w:firstColumn="1" w:lastColumn="0" w:noHBand="0" w:noVBand="1"/>
      </w:tblPr>
      <w:tblGrid>
        <w:gridCol w:w="8962"/>
      </w:tblGrid>
      <w:tr w:rsidR="00E315EA" w14:paraId="4400D0C9" w14:textId="77777777">
        <w:tc>
          <w:tcPr>
            <w:tcW w:w="0" w:type="auto"/>
            <w:tcMar>
              <w:top w:w="0" w:type="auto"/>
              <w:bottom w:w="0" w:type="auto"/>
            </w:tcMar>
          </w:tcPr>
          <w:p w14:paraId="2FAA9C9B" w14:textId="77777777" w:rsidR="00E315EA" w:rsidRDefault="0054160F">
            <w:pPr>
              <w:spacing w:before="225" w:after="225"/>
              <w:jc w:val="both"/>
            </w:pPr>
            <w:r>
              <w:rPr>
                <w:rFonts w:ascii="Arial" w:hAnsi="Arial" w:cs="Arial"/>
                <w:color w:val="000000"/>
                <w:sz w:val="18"/>
                <w:szCs w:val="18"/>
              </w:rPr>
              <w:t>Dodatnih del, ki niso opredeljena s to pogodbo izvajalec ne sme začeti izvajati brez predhodnega pisnega soglasja naročnika.</w:t>
            </w:r>
          </w:p>
          <w:p w14:paraId="51655503" w14:textId="77777777" w:rsidR="00DC7EE6" w:rsidRPr="00DC7EE6" w:rsidRDefault="00DC7EE6">
            <w:pPr>
              <w:spacing w:before="225" w:after="225"/>
              <w:jc w:val="both"/>
              <w:rPr>
                <w:rFonts w:ascii="Arial" w:hAnsi="Arial" w:cs="Arial"/>
                <w:sz w:val="18"/>
                <w:szCs w:val="18"/>
              </w:rPr>
            </w:pPr>
            <w:r w:rsidRPr="00DC7EE6">
              <w:rPr>
                <w:rFonts w:ascii="Arial" w:hAnsi="Arial" w:cs="Arial"/>
                <w:sz w:val="18"/>
                <w:szCs w:val="18"/>
              </w:rPr>
              <w:t xml:space="preserve">Dodatna dela so tista dela, ki niso bila dogovorjena s pogodbo, naročnik pa zahteva, da se izvedejo ter dela, ki niso bila zajeta zaradi spremembe projektne dokumentacije, napake ali pomanjkljivosti v popisu del ali zaradi druge napake oz. pomanjkljivosti v projektni dokumentaciji, ne glede na to ali so nujna za dokončanje projekta gradnje ali ne. </w:t>
            </w:r>
          </w:p>
          <w:p w14:paraId="3F46BBE1" w14:textId="258744C1" w:rsidR="00E315EA" w:rsidRDefault="0054160F">
            <w:pPr>
              <w:spacing w:before="225" w:after="225"/>
              <w:jc w:val="both"/>
            </w:pPr>
            <w:r>
              <w:rPr>
                <w:rFonts w:ascii="Arial" w:hAnsi="Arial" w:cs="Arial"/>
                <w:color w:val="000000"/>
                <w:sz w:val="18"/>
                <w:szCs w:val="18"/>
              </w:rPr>
              <w:t>Za dodatna dela, ki so se izkazala za potrebna po sklenitvi te pogodbe, lahko naročnik odda naročilo izvajalcu osnovnega naročila ob upoštevanju določb zakona, ki ureja javno naročanje.</w:t>
            </w:r>
          </w:p>
          <w:p w14:paraId="17A26ADA" w14:textId="208A7635" w:rsidR="00E315EA" w:rsidRDefault="0054160F">
            <w:pPr>
              <w:spacing w:before="225" w:after="225"/>
              <w:jc w:val="both"/>
            </w:pPr>
            <w:r>
              <w:rPr>
                <w:rFonts w:ascii="Arial" w:hAnsi="Arial" w:cs="Arial"/>
                <w:color w:val="000000"/>
                <w:sz w:val="18"/>
                <w:szCs w:val="18"/>
              </w:rPr>
              <w:t>Cene za dodatna dela se določijo v okviru pogajanj med naročnikom in izvajalcem in ne smejo presegati cen na trgu za istovrstna dela, blago in opremo, upoštevaje pogoje, ki so vezani na njihovo naročilo.</w:t>
            </w:r>
          </w:p>
          <w:p w14:paraId="4CE9E4F1" w14:textId="7AE58174" w:rsidR="00E315EA" w:rsidRDefault="0054160F">
            <w:pPr>
              <w:spacing w:before="225" w:after="225"/>
              <w:jc w:val="both"/>
            </w:pPr>
            <w:r>
              <w:rPr>
                <w:rFonts w:ascii="Arial" w:hAnsi="Arial" w:cs="Arial"/>
                <w:color w:val="000000"/>
                <w:sz w:val="18"/>
                <w:szCs w:val="18"/>
              </w:rPr>
              <w:t>Z izvajalcem se v tem primeru sklene dodatek k osnovni pogodbi ali nova pogodba</w:t>
            </w:r>
            <w:r w:rsidR="00DC7EE6">
              <w:rPr>
                <w:rFonts w:ascii="Arial" w:hAnsi="Arial" w:cs="Arial"/>
                <w:color w:val="000000"/>
                <w:sz w:val="18"/>
                <w:szCs w:val="18"/>
              </w:rPr>
              <w:t>.</w:t>
            </w:r>
          </w:p>
        </w:tc>
      </w:tr>
    </w:tbl>
    <w:p w14:paraId="6E5683B0" w14:textId="77777777" w:rsidR="00E315EA" w:rsidRDefault="0054160F">
      <w:pPr>
        <w:spacing w:before="225" w:after="225" w:line="240" w:lineRule="auto"/>
        <w:jc w:val="both"/>
      </w:pPr>
      <w:r>
        <w:rPr>
          <w:rFonts w:ascii="Arial" w:hAnsi="Arial" w:cs="Arial"/>
          <w:b/>
          <w:bCs/>
          <w:color w:val="000000"/>
          <w:sz w:val="18"/>
          <w:szCs w:val="18"/>
        </w:rPr>
        <w:t>III. POGODBENA CENA IN OBRAČUN DEL</w:t>
      </w:r>
    </w:p>
    <w:p w14:paraId="0806DA85" w14:textId="77777777" w:rsidR="00E315EA" w:rsidRDefault="0054160F">
      <w:pPr>
        <w:spacing w:after="0" w:line="240" w:lineRule="auto"/>
        <w:jc w:val="center"/>
      </w:pPr>
      <w:r>
        <w:rPr>
          <w:rFonts w:ascii="Arial" w:hAnsi="Arial" w:cs="Arial"/>
          <w:b/>
          <w:bCs/>
          <w:color w:val="000000"/>
          <w:sz w:val="18"/>
          <w:szCs w:val="18"/>
        </w:rPr>
        <w:t>6. člen</w:t>
      </w:r>
    </w:p>
    <w:tbl>
      <w:tblPr>
        <w:tblStyle w:val="NormalTablePHPDOCX"/>
        <w:tblW w:w="0" w:type="auto"/>
        <w:tblInd w:w="108" w:type="dxa"/>
        <w:tblLook w:val="04A0" w:firstRow="1" w:lastRow="0" w:firstColumn="1" w:lastColumn="0" w:noHBand="0" w:noVBand="1"/>
      </w:tblPr>
      <w:tblGrid>
        <w:gridCol w:w="8962"/>
      </w:tblGrid>
      <w:tr w:rsidR="00E315EA" w14:paraId="4BF3B0D5" w14:textId="77777777">
        <w:tc>
          <w:tcPr>
            <w:tcW w:w="0" w:type="auto"/>
            <w:tcMar>
              <w:top w:w="0" w:type="auto"/>
              <w:bottom w:w="0" w:type="auto"/>
            </w:tcMar>
          </w:tcPr>
          <w:p w14:paraId="77621D9A" w14:textId="77777777" w:rsidR="00DC7EE6" w:rsidRDefault="00DC7EE6" w:rsidP="00DC7EE6">
            <w:pPr>
              <w:spacing w:before="225" w:after="225"/>
              <w:jc w:val="both"/>
            </w:pPr>
            <w:r>
              <w:rPr>
                <w:rFonts w:ascii="Arial" w:hAnsi="Arial" w:cs="Arial"/>
                <w:color w:val="000000"/>
                <w:sz w:val="18"/>
                <w:szCs w:val="18"/>
              </w:rPr>
              <w:t xml:space="preserve">Pogodbena cena za dela po tej pogodbi je določena na osnovi ponudbe. </w:t>
            </w:r>
            <w:r w:rsidRPr="00E30764">
              <w:rPr>
                <w:rFonts w:ascii="Arial" w:hAnsi="Arial" w:cs="Arial"/>
                <w:color w:val="000000"/>
                <w:sz w:val="18"/>
                <w:szCs w:val="18"/>
              </w:rPr>
              <w:t>Vrednost pogodbenih del je dogovorjena po načelu »ključ v roke s fiksnimi nespremenljivimi cenami do pridobitve uporabnega dovoljenja« in znaša:</w:t>
            </w:r>
          </w:p>
          <w:p w14:paraId="0A169D87" w14:textId="77777777" w:rsidR="00DC7EE6" w:rsidRDefault="00DC7EE6" w:rsidP="00DC7EE6">
            <w:pPr>
              <w:spacing w:before="225" w:after="225"/>
              <w:jc w:val="both"/>
            </w:pPr>
            <w:r>
              <w:rPr>
                <w:rFonts w:ascii="Arial" w:hAnsi="Arial" w:cs="Arial"/>
                <w:color w:val="000000"/>
                <w:sz w:val="18"/>
                <w:szCs w:val="18"/>
              </w:rPr>
              <w:t>{_ _ _ _ _ _ _ _ _ _ _ _ _ _ _ _ _ _ _ _ _ _ _ _ _} EUR brez DDV</w:t>
            </w:r>
          </w:p>
          <w:p w14:paraId="20A5EBD5" w14:textId="77777777" w:rsidR="00DC7EE6" w:rsidRDefault="00DC7EE6" w:rsidP="00DC7EE6">
            <w:pPr>
              <w:spacing w:before="225" w:after="225"/>
              <w:jc w:val="both"/>
            </w:pPr>
            <w:r>
              <w:rPr>
                <w:rFonts w:ascii="Arial" w:hAnsi="Arial" w:cs="Arial"/>
                <w:color w:val="000000"/>
                <w:sz w:val="18"/>
                <w:szCs w:val="18"/>
              </w:rPr>
              <w:t>{_ _ _ _ _ _ _ _ _ _ _ _ _ _ _ _ _ _ _ _ _ _ _ _ _} davek na dodano vrednost (DDV) v EUR</w:t>
            </w:r>
          </w:p>
          <w:p w14:paraId="18550F2A" w14:textId="77777777" w:rsidR="00DC7EE6" w:rsidRDefault="00DC7EE6" w:rsidP="00DC7EE6">
            <w:pPr>
              <w:spacing w:before="225" w:after="225"/>
              <w:jc w:val="both"/>
              <w:rPr>
                <w:rFonts w:ascii="Arial" w:hAnsi="Arial" w:cs="Arial"/>
                <w:color w:val="000000"/>
                <w:sz w:val="18"/>
                <w:szCs w:val="18"/>
              </w:rPr>
            </w:pPr>
            <w:r>
              <w:rPr>
                <w:rFonts w:ascii="Arial" w:hAnsi="Arial" w:cs="Arial"/>
                <w:color w:val="000000"/>
                <w:sz w:val="18"/>
                <w:szCs w:val="18"/>
              </w:rPr>
              <w:t>{_ _ _ _ _ _ _ _ _ _ _ _ _ _ _ _ _ _ _ _ _ _ _ _ _} pogodbena vrednost vključno z DDV v EUR</w:t>
            </w:r>
          </w:p>
          <w:p w14:paraId="12338E5C" w14:textId="77777777" w:rsidR="00DC7EE6" w:rsidRPr="00E30764" w:rsidRDefault="00DC7EE6" w:rsidP="00DC7EE6">
            <w:pPr>
              <w:spacing w:before="225" w:after="225"/>
              <w:jc w:val="both"/>
              <w:rPr>
                <w:rFonts w:ascii="Arial" w:hAnsi="Arial" w:cs="Arial"/>
                <w:sz w:val="18"/>
                <w:szCs w:val="18"/>
              </w:rPr>
            </w:pPr>
            <w:r w:rsidRPr="00E30764">
              <w:rPr>
                <w:rFonts w:ascii="Arial" w:hAnsi="Arial" w:cs="Arial"/>
                <w:sz w:val="18"/>
                <w:szCs w:val="18"/>
              </w:rPr>
              <w:t xml:space="preserve">Skupna pogodbena vrednost je nespremenljiva do primopredaje objekta naročniku oz. uporabniku.  </w:t>
            </w:r>
          </w:p>
          <w:p w14:paraId="537C79B9" w14:textId="0F76A007" w:rsidR="00E315EA" w:rsidRPr="001C58E8" w:rsidRDefault="0054160F">
            <w:pPr>
              <w:spacing w:before="225" w:after="225"/>
              <w:jc w:val="both"/>
              <w:rPr>
                <w:rFonts w:ascii="Arial" w:hAnsi="Arial" w:cs="Arial"/>
                <w:color w:val="000000"/>
                <w:sz w:val="18"/>
                <w:szCs w:val="18"/>
              </w:rPr>
            </w:pPr>
            <w:r>
              <w:rPr>
                <w:rFonts w:ascii="Arial" w:hAnsi="Arial" w:cs="Arial"/>
                <w:color w:val="000000"/>
                <w:sz w:val="18"/>
                <w:szCs w:val="18"/>
              </w:rPr>
              <w:t>Sredstva za izvedbo naročila so zagotovljena</w:t>
            </w:r>
            <w:r w:rsidR="001C58E8">
              <w:rPr>
                <w:rFonts w:ascii="Arial" w:hAnsi="Arial" w:cs="Arial"/>
                <w:color w:val="000000"/>
                <w:sz w:val="18"/>
                <w:szCs w:val="18"/>
              </w:rPr>
              <w:t xml:space="preserve"> v</w:t>
            </w:r>
            <w:r w:rsidR="00D171C6">
              <w:rPr>
                <w:rFonts w:ascii="Arial" w:hAnsi="Arial" w:cs="Arial"/>
                <w:color w:val="000000"/>
                <w:sz w:val="18"/>
                <w:szCs w:val="18"/>
              </w:rPr>
              <w:t xml:space="preserve"> </w:t>
            </w:r>
            <w:r w:rsidR="001C58E8" w:rsidRPr="001C58E8">
              <w:rPr>
                <w:rFonts w:ascii="Arial" w:hAnsi="Arial" w:cs="Arial"/>
                <w:sz w:val="18"/>
                <w:szCs w:val="18"/>
              </w:rPr>
              <w:t>Odloku o proračunu Občine Trebnje za leto 2021 (Uradni list RS, št. 36/2</w:t>
            </w:r>
            <w:r w:rsidR="00B456E9">
              <w:rPr>
                <w:rFonts w:ascii="Arial" w:hAnsi="Arial" w:cs="Arial"/>
                <w:sz w:val="18"/>
                <w:szCs w:val="18"/>
              </w:rPr>
              <w:t>1</w:t>
            </w:r>
            <w:r w:rsidR="001C58E8" w:rsidRPr="001C58E8">
              <w:rPr>
                <w:rFonts w:ascii="Arial" w:hAnsi="Arial" w:cs="Arial"/>
                <w:sz w:val="18"/>
                <w:szCs w:val="18"/>
              </w:rPr>
              <w:t xml:space="preserve">) pod proračunsko postavko </w:t>
            </w:r>
            <w:r w:rsidR="00963BB1">
              <w:rPr>
                <w:rFonts w:ascii="Arial" w:hAnsi="Arial" w:cs="Arial"/>
                <w:sz w:val="18"/>
                <w:szCs w:val="18"/>
              </w:rPr>
              <w:t>_________________</w:t>
            </w:r>
            <w:r w:rsidR="001C58E8" w:rsidRPr="001C58E8">
              <w:rPr>
                <w:rFonts w:ascii="Arial" w:hAnsi="Arial" w:cs="Arial"/>
                <w:sz w:val="18"/>
                <w:szCs w:val="18"/>
              </w:rPr>
              <w:t xml:space="preserve">, konto 420402 </w:t>
            </w:r>
            <w:r w:rsidR="00963BB1">
              <w:rPr>
                <w:rFonts w:ascii="Arial" w:hAnsi="Arial" w:cs="Arial"/>
                <w:sz w:val="18"/>
                <w:szCs w:val="18"/>
              </w:rPr>
              <w:t>________________</w:t>
            </w:r>
            <w:r w:rsidR="001C58E8" w:rsidRPr="001C58E8">
              <w:rPr>
                <w:rFonts w:ascii="Arial" w:hAnsi="Arial" w:cs="Arial"/>
                <w:sz w:val="18"/>
                <w:szCs w:val="18"/>
              </w:rPr>
              <w:t xml:space="preserve">, NRP </w:t>
            </w:r>
            <w:r w:rsidR="00963BB1">
              <w:rPr>
                <w:rFonts w:ascii="Arial" w:hAnsi="Arial" w:cs="Arial"/>
                <w:sz w:val="18"/>
                <w:szCs w:val="18"/>
              </w:rPr>
              <w:t>_____________________</w:t>
            </w:r>
            <w:r w:rsidR="001C58E8" w:rsidRPr="001C58E8">
              <w:rPr>
                <w:rFonts w:ascii="Arial" w:hAnsi="Arial" w:cs="Arial"/>
                <w:sz w:val="18"/>
                <w:szCs w:val="18"/>
              </w:rPr>
              <w:t>.</w:t>
            </w:r>
            <w:r w:rsidR="005920F3">
              <w:rPr>
                <w:rFonts w:ascii="Arial" w:hAnsi="Arial" w:cs="Arial"/>
                <w:sz w:val="18"/>
                <w:szCs w:val="18"/>
              </w:rPr>
              <w:t xml:space="preserve"> </w:t>
            </w:r>
            <w:r w:rsidR="005920F3" w:rsidRPr="005920F3">
              <w:rPr>
                <w:rFonts w:ascii="Arial" w:hAnsi="Arial" w:cs="Arial"/>
                <w:sz w:val="18"/>
                <w:szCs w:val="18"/>
              </w:rPr>
              <w:t>Skladno z obsegom investicije in investicijsko dokumentacijo je rok za izvedbo naročila 31. 8. 2022. Glede na dinamiko izvajanja investicije se bodo nerealizirana sredstva iz leta 2021 prenesla v proračun Občine Trebnje za leto 2022.</w:t>
            </w:r>
          </w:p>
          <w:p w14:paraId="695687F8" w14:textId="57BF848A" w:rsidR="0052163C" w:rsidRDefault="00D171C6" w:rsidP="0052163C">
            <w:pPr>
              <w:spacing w:before="225" w:after="225"/>
              <w:jc w:val="both"/>
              <w:rPr>
                <w:rFonts w:ascii="Arial" w:hAnsi="Arial" w:cs="Arial"/>
                <w:color w:val="000000"/>
                <w:sz w:val="18"/>
                <w:szCs w:val="18"/>
              </w:rPr>
            </w:pPr>
            <w:r w:rsidRPr="00D171C6">
              <w:rPr>
                <w:rFonts w:ascii="Arial" w:hAnsi="Arial" w:cs="Arial"/>
                <w:color w:val="000000"/>
                <w:sz w:val="18"/>
                <w:szCs w:val="18"/>
              </w:rPr>
              <w:t>Javno naročilo je</w:t>
            </w:r>
            <w:r w:rsidR="00C5436D">
              <w:rPr>
                <w:rFonts w:ascii="Arial" w:hAnsi="Arial" w:cs="Arial"/>
                <w:color w:val="000000"/>
                <w:sz w:val="18"/>
                <w:szCs w:val="18"/>
              </w:rPr>
              <w:t xml:space="preserve"> na podlagi pogodbe št. </w:t>
            </w:r>
            <w:r w:rsidR="00C5436D" w:rsidRPr="00C5436D">
              <w:rPr>
                <w:rFonts w:ascii="Arial" w:hAnsi="Arial" w:cs="Arial"/>
                <w:color w:val="000000"/>
                <w:sz w:val="18"/>
                <w:szCs w:val="18"/>
              </w:rPr>
              <w:t>št. 2430-21-381067 o sofinanciranju operacije Energetska prenova stavbe CIK Trebnje</w:t>
            </w:r>
            <w:r w:rsidR="00C5436D">
              <w:rPr>
                <w:rFonts w:ascii="Arial" w:hAnsi="Arial" w:cs="Arial"/>
                <w:color w:val="000000"/>
                <w:sz w:val="18"/>
                <w:szCs w:val="18"/>
              </w:rPr>
              <w:t xml:space="preserve"> z dne 22. 6. 2021</w:t>
            </w:r>
            <w:r w:rsidRPr="00D171C6">
              <w:rPr>
                <w:rFonts w:ascii="Arial" w:hAnsi="Arial" w:cs="Arial"/>
                <w:color w:val="000000"/>
                <w:sz w:val="18"/>
                <w:szCs w:val="18"/>
              </w:rPr>
              <w:t xml:space="preserve"> sofinancirano </w:t>
            </w:r>
            <w:r w:rsidR="00EC7CF1" w:rsidRPr="00CC2E33">
              <w:rPr>
                <w:rFonts w:ascii="Arial" w:hAnsi="Arial" w:cs="Arial"/>
                <w:sz w:val="18"/>
                <w:szCs w:val="18"/>
                <w:shd w:val="clear" w:color="auto" w:fill="FFFFFF"/>
              </w:rPr>
              <w:t>s strani Republike Slovenije, Ministrstva za infrastrukturo in Evropskega kohezijskega sklada v okviru »Operativnega programa Evropske kohezijske politike za obdobje 2014–2020«, prednostne osi 4 »Trajnostna raba in proizvodnja energije in pametna omrežja«, prednostne naložbe 4.1 »Spodbujanje energetske učinkovitosti, pametnega upravljanja z energijo in uporabe energije iz obnovljivih virov v javni infrastrukturi, vključno z javnimi stavbami, in stanovanjskem sektorju«, specifičnega cilja 1 »Povečanje učinkovitosti rabe energije v javnem sektorju«.</w:t>
            </w:r>
          </w:p>
          <w:p w14:paraId="6022B74C" w14:textId="00D361CC" w:rsidR="00A57155" w:rsidRPr="00E30764" w:rsidRDefault="00A57155" w:rsidP="00A57155">
            <w:pPr>
              <w:spacing w:before="225" w:after="225"/>
              <w:jc w:val="both"/>
              <w:rPr>
                <w:rFonts w:ascii="Arial" w:hAnsi="Arial" w:cs="Arial"/>
                <w:sz w:val="18"/>
                <w:szCs w:val="18"/>
              </w:rPr>
            </w:pPr>
            <w:r w:rsidRPr="00E30764">
              <w:rPr>
                <w:rFonts w:ascii="Arial" w:hAnsi="Arial" w:cs="Arial"/>
                <w:sz w:val="18"/>
                <w:szCs w:val="18"/>
              </w:rPr>
              <w:lastRenderedPageBreak/>
              <w:t>V navedeni pogodbeni vrednosti so zajeti vsi stroški za izvedbo dogovorjenih del, predvidenih s projek</w:t>
            </w:r>
            <w:r>
              <w:rPr>
                <w:rFonts w:ascii="Arial" w:hAnsi="Arial" w:cs="Arial"/>
                <w:sz w:val="18"/>
                <w:szCs w:val="18"/>
              </w:rPr>
              <w:t>tno in ostalo dokumentacijo iz 3</w:t>
            </w:r>
            <w:r w:rsidRPr="00E30764">
              <w:rPr>
                <w:rFonts w:ascii="Arial" w:hAnsi="Arial" w:cs="Arial"/>
                <w:sz w:val="18"/>
                <w:szCs w:val="18"/>
              </w:rPr>
              <w:t xml:space="preserve">. člena te pogodbe, pa tudi dela, ki s projektno dokumentacijo niso predvidena, so pa predpisana z veljavnimi predpisi, soglasji in pravili stroke, ali če so potrebna za zagotovitev varnosti, stabilnosti in funkcionalnosti ter namembnosti objekta. </w:t>
            </w:r>
          </w:p>
          <w:p w14:paraId="2EDED778" w14:textId="778B5EBC" w:rsidR="00A57155" w:rsidRPr="00E30764" w:rsidRDefault="00A57155" w:rsidP="00A57155">
            <w:pPr>
              <w:spacing w:before="225" w:after="225"/>
              <w:jc w:val="both"/>
              <w:rPr>
                <w:rFonts w:ascii="Arial" w:hAnsi="Arial" w:cs="Arial"/>
                <w:sz w:val="18"/>
                <w:szCs w:val="18"/>
              </w:rPr>
            </w:pPr>
            <w:r w:rsidRPr="00E30764">
              <w:rPr>
                <w:rFonts w:ascii="Arial" w:hAnsi="Arial" w:cs="Arial"/>
                <w:sz w:val="18"/>
                <w:szCs w:val="18"/>
              </w:rPr>
              <w:t>Pogodbeno načelo »ključ v roke s fiksnimi nespremenljivimi cenami« tudi pomeni, da je izključen morebiten vpliv sprememb nabavnih cen materiala in del.</w:t>
            </w:r>
          </w:p>
          <w:p w14:paraId="37AB31A0" w14:textId="77777777" w:rsidR="00E315EA" w:rsidRDefault="0054160F" w:rsidP="0052163C">
            <w:pPr>
              <w:spacing w:before="225" w:after="225"/>
              <w:jc w:val="both"/>
            </w:pPr>
            <w:r>
              <w:rPr>
                <w:rFonts w:ascii="Arial" w:hAnsi="Arial" w:cs="Arial"/>
                <w:color w:val="000000"/>
                <w:sz w:val="18"/>
                <w:szCs w:val="18"/>
              </w:rPr>
              <w:t>Izvajalec se izrecno strinja, da so v pogodbeno ceno vključene vse aktivnosti opredeljene s to pogodbo ali njenimi sestavnimi deli, med drugim pa tudi:</w:t>
            </w:r>
          </w:p>
          <w:tbl>
            <w:tblPr>
              <w:tblStyle w:val="NormalTablePHPDOCX"/>
              <w:tblW w:w="0" w:type="auto"/>
              <w:tblLook w:val="04A0" w:firstRow="1" w:lastRow="0" w:firstColumn="1" w:lastColumn="0" w:noHBand="0" w:noVBand="1"/>
            </w:tblPr>
            <w:tblGrid>
              <w:gridCol w:w="8746"/>
            </w:tblGrid>
            <w:tr w:rsidR="00E315EA" w14:paraId="5C69D81A" w14:textId="77777777">
              <w:tc>
                <w:tcPr>
                  <w:tcW w:w="0" w:type="auto"/>
                  <w:tcMar>
                    <w:top w:w="0" w:type="auto"/>
                    <w:bottom w:w="0" w:type="auto"/>
                  </w:tcMar>
                </w:tcPr>
                <w:p w14:paraId="3D9B9C9E"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vrednost vseh del po popisu s potrebnim materialom, z dostavo in montažo, vsa pripravljalna in izvedbena dela, vsa pomožna dela za izvedbo pogodbenih del;</w:t>
                  </w:r>
                </w:p>
                <w:p w14:paraId="15D43CE8"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vsi potrebni delovni odri in delovni pripomočki ter podobno;</w:t>
                  </w:r>
                </w:p>
                <w:p w14:paraId="0A314C27"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strokovna odprava vseh napak v zvezi s pogodbeno dogovorjenimi deli;</w:t>
                  </w:r>
                </w:p>
                <w:p w14:paraId="20432CAB"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čiščenje gradbišča in okolice med gradnjo in po zaključku del;</w:t>
                  </w:r>
                </w:p>
                <w:p w14:paraId="191826D2" w14:textId="4E961650" w:rsidR="00D4256C" w:rsidRPr="00D4256C" w:rsidRDefault="00D4256C" w:rsidP="000D2D4F">
                  <w:pPr>
                    <w:numPr>
                      <w:ilvl w:val="0"/>
                      <w:numId w:val="20"/>
                    </w:numPr>
                    <w:jc w:val="both"/>
                    <w:rPr>
                      <w:rFonts w:ascii="Arial" w:hAnsi="Arial" w:cs="Arial"/>
                      <w:sz w:val="18"/>
                      <w:szCs w:val="18"/>
                    </w:rPr>
                  </w:pPr>
                  <w:r w:rsidRPr="00D4256C">
                    <w:rPr>
                      <w:rFonts w:ascii="Arial" w:hAnsi="Arial" w:cs="Arial"/>
                      <w:sz w:val="18"/>
                      <w:szCs w:val="18"/>
                      <w:shd w:val="clear" w:color="auto" w:fill="FFFFFF"/>
                    </w:rPr>
                    <w:t>da bo izvajalec izdelal programa izobraževanja upravljavca in uporabnikov stavbe in po končanih gradbenih delih ter vgradnji energetskega monitoringa in izdelavi aplikativnega programa skladno z izdelanim programom izobraževanja usposobil upravljavca in uporabnike stavbe za energijsko učinkovito uporabo stavbe, s čimer se najkasneje v dveh letih po zaključku operacije zagotovi doseganje načrtovanih prihrankov porabe energije;</w:t>
                  </w:r>
                </w:p>
                <w:p w14:paraId="4C154DF3" w14:textId="6645A6AD"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stroški vseh transportov, potrebnih za dovoz in odvoz materiala, opreme in odpadnega materiala na/z gradbišča/trase oziroma objekta, ter upošteval predpise glede obremenitve cest in poti in predpise v zvezi z ravnanjem z gradbenimi odpadki;</w:t>
                  </w:r>
                </w:p>
                <w:p w14:paraId="685C3519"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stroški zavarovanja vseh del po predračunu, gradbišča, delavcev na gradbišču ter morebitna odgovornost za škodo nasproti tretji osebi;</w:t>
                  </w:r>
                </w:p>
                <w:p w14:paraId="346DE769"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ureditev in označitev gradbišča, zavarovanje gradbišča oziroma delovišča do primopredaje naročniku v skladu z varnostnim načrtom in drugimi predpisi;</w:t>
                  </w:r>
                </w:p>
                <w:p w14:paraId="77536D20"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ureditev in varovanje skladiščne kapacitete za material tega naročila skozi celoten potek izvedbe del ;</w:t>
                  </w:r>
                </w:p>
                <w:p w14:paraId="568E577D"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postavitev objektov za svoje kadre in osebje na objektu ter prostor za skupne sestanke v dogovoru z naročnikom in drugimi izvajalci;</w:t>
                  </w:r>
                </w:p>
                <w:p w14:paraId="2DBF41C9"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postavitev cestne signalizacije, zapore ceste in morebitne javne objave v zvezi z zaporami ter podobno;</w:t>
                  </w:r>
                </w:p>
                <w:p w14:paraId="1D4B7AA9"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stroški izvedbe priključkov na omrežja, obratovalni stroški gradbišča, stroški energije, vode ter morebitnih drugih komunalnih storitev ter stroški čiščenj;</w:t>
                  </w:r>
                </w:p>
                <w:p w14:paraId="73AD7989"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stroški za ravnanje z gradbenimi odpadki v skladu z zakonodajo;</w:t>
                  </w:r>
                </w:p>
                <w:p w14:paraId="611C7C4C"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stroške za predpisane preiskave in ateste;</w:t>
                  </w:r>
                </w:p>
                <w:p w14:paraId="1CD94F72"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drugi stroške povezani z izvedbo del po ponudbenem predračunu;</w:t>
                  </w:r>
                </w:p>
                <w:p w14:paraId="57C9881A"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pogodbena cena zajema tudi stroške povezane s pridobivanjem uporabnega dovoljenja, stroške tehničnega pregleda, stroške izdelave dokumentacije za pridobitev uporabnega dovoljenja: PID - projekta izvedenih del, dokazila o zanesljivosti objekta, navodila za obratovanje in vzdrževanje objekta, geodetskega načrta izvedenega stanja in morebitno drugo potrebno dokumentacijo, vse tudi v elektronski obliki;</w:t>
                  </w:r>
                </w:p>
                <w:p w14:paraId="6977366B"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sodelovanje pri tehničnem pregledu objekta;</w:t>
                  </w:r>
                </w:p>
                <w:p w14:paraId="1D6F9312" w14:textId="77777777" w:rsidR="00E315EA" w:rsidRDefault="0054160F" w:rsidP="000D2D4F">
                  <w:pPr>
                    <w:numPr>
                      <w:ilvl w:val="0"/>
                      <w:numId w:val="20"/>
                    </w:numPr>
                    <w:jc w:val="both"/>
                    <w:rPr>
                      <w:rFonts w:ascii="Arial" w:hAnsi="Arial" w:cs="Arial"/>
                      <w:color w:val="000000"/>
                      <w:sz w:val="18"/>
                      <w:szCs w:val="18"/>
                    </w:rPr>
                  </w:pPr>
                  <w:r>
                    <w:rPr>
                      <w:rFonts w:ascii="Arial" w:hAnsi="Arial" w:cs="Arial"/>
                      <w:color w:val="000000"/>
                      <w:sz w:val="18"/>
                      <w:szCs w:val="18"/>
                    </w:rPr>
                    <w:t>sodelovanje z naročnikom do pridobitve uporabnega dovoljenja in primopredaje ter v času garancijskih rokov.</w:t>
                  </w:r>
                </w:p>
              </w:tc>
            </w:tr>
          </w:tbl>
          <w:p w14:paraId="639450FC" w14:textId="77777777" w:rsidR="00E315EA" w:rsidRDefault="00E315EA"/>
        </w:tc>
      </w:tr>
    </w:tbl>
    <w:p w14:paraId="0356C5D5" w14:textId="77777777" w:rsidR="00A57155" w:rsidRDefault="00A57155" w:rsidP="00A57155">
      <w:pPr>
        <w:spacing w:after="0" w:line="240" w:lineRule="auto"/>
        <w:rPr>
          <w:rFonts w:ascii="Arial" w:hAnsi="Arial" w:cs="Arial"/>
          <w:b/>
          <w:bCs/>
          <w:color w:val="000000"/>
          <w:sz w:val="18"/>
          <w:szCs w:val="18"/>
        </w:rPr>
      </w:pPr>
    </w:p>
    <w:p w14:paraId="730246C6" w14:textId="77777777" w:rsidR="00A57155" w:rsidRDefault="00A57155">
      <w:pPr>
        <w:spacing w:after="0" w:line="240" w:lineRule="auto"/>
        <w:jc w:val="center"/>
        <w:rPr>
          <w:rFonts w:ascii="Arial" w:hAnsi="Arial" w:cs="Arial"/>
          <w:b/>
          <w:bCs/>
          <w:color w:val="000000"/>
          <w:sz w:val="18"/>
          <w:szCs w:val="18"/>
        </w:rPr>
      </w:pPr>
    </w:p>
    <w:p w14:paraId="5ED3BAB0" w14:textId="2415CA65" w:rsidR="00E315EA" w:rsidRDefault="0054160F">
      <w:pPr>
        <w:spacing w:after="0" w:line="240" w:lineRule="auto"/>
        <w:jc w:val="center"/>
      </w:pPr>
      <w:r>
        <w:rPr>
          <w:rFonts w:ascii="Arial" w:hAnsi="Arial" w:cs="Arial"/>
          <w:b/>
          <w:bCs/>
          <w:color w:val="000000"/>
          <w:sz w:val="18"/>
          <w:szCs w:val="18"/>
        </w:rPr>
        <w:t>7. člen</w:t>
      </w:r>
    </w:p>
    <w:tbl>
      <w:tblPr>
        <w:tblStyle w:val="NormalTablePHPDOCX"/>
        <w:tblW w:w="0" w:type="auto"/>
        <w:tblInd w:w="108" w:type="dxa"/>
        <w:tblLook w:val="04A0" w:firstRow="1" w:lastRow="0" w:firstColumn="1" w:lastColumn="0" w:noHBand="0" w:noVBand="1"/>
      </w:tblPr>
      <w:tblGrid>
        <w:gridCol w:w="8962"/>
      </w:tblGrid>
      <w:tr w:rsidR="00E315EA" w14:paraId="089B9BDB" w14:textId="77777777">
        <w:tc>
          <w:tcPr>
            <w:tcW w:w="0" w:type="auto"/>
            <w:tcMar>
              <w:top w:w="0" w:type="auto"/>
              <w:bottom w:w="0" w:type="auto"/>
            </w:tcMar>
          </w:tcPr>
          <w:p w14:paraId="22A448D3" w14:textId="5BA1D8B1" w:rsidR="00A57155" w:rsidRDefault="00617475" w:rsidP="00A57155">
            <w:pPr>
              <w:spacing w:before="225" w:after="225"/>
              <w:jc w:val="both"/>
              <w:rPr>
                <w:rFonts w:ascii="Arial" w:hAnsi="Arial" w:cs="Arial"/>
                <w:sz w:val="18"/>
                <w:szCs w:val="18"/>
              </w:rPr>
            </w:pPr>
            <w:r w:rsidRPr="00866EB0">
              <w:rPr>
                <w:rFonts w:ascii="Arial" w:hAnsi="Arial" w:cs="Arial"/>
                <w:color w:val="000000"/>
                <w:sz w:val="18"/>
                <w:szCs w:val="18"/>
              </w:rPr>
              <w:t xml:space="preserve">Izvajalec je dolžan voditi knjigo obračunskih izmer, v kateri so prikazane postavke iz ponudbenega predračuna. </w:t>
            </w:r>
            <w:r w:rsidR="00A57155" w:rsidRPr="00E30764">
              <w:rPr>
                <w:rFonts w:ascii="Arial" w:hAnsi="Arial" w:cs="Arial"/>
                <w:sz w:val="18"/>
                <w:szCs w:val="18"/>
              </w:rPr>
              <w:t xml:space="preserve">Izvajalec bo izvršena dela obračunaval z začasnimi mesečnimi situacijami, </w:t>
            </w:r>
            <w:r w:rsidR="000A4186">
              <w:rPr>
                <w:rFonts w:ascii="Arial" w:hAnsi="Arial" w:cs="Arial"/>
                <w:sz w:val="18"/>
                <w:szCs w:val="18"/>
              </w:rPr>
              <w:t>na podlagi dejansko izvedenih del v prejšnjem mesecu</w:t>
            </w:r>
            <w:r>
              <w:rPr>
                <w:rFonts w:ascii="Arial" w:hAnsi="Arial" w:cs="Arial"/>
                <w:sz w:val="18"/>
                <w:szCs w:val="18"/>
              </w:rPr>
              <w:t xml:space="preserve">, </w:t>
            </w:r>
            <w:r>
              <w:rPr>
                <w:rFonts w:ascii="Arial" w:hAnsi="Arial" w:cs="Arial"/>
                <w:color w:val="000000"/>
                <w:sz w:val="18"/>
                <w:szCs w:val="18"/>
              </w:rPr>
              <w:t>ki so evidentirane (potrjene) v knjigi obračunskih izmer.</w:t>
            </w:r>
            <w:r>
              <w:rPr>
                <w:rFonts w:cs="Arial"/>
                <w:color w:val="000000"/>
                <w:sz w:val="18"/>
                <w:szCs w:val="18"/>
              </w:rPr>
              <w:t xml:space="preserve"> </w:t>
            </w:r>
            <w:r w:rsidR="00A57155" w:rsidRPr="00E30764">
              <w:rPr>
                <w:rFonts w:ascii="Arial" w:hAnsi="Arial" w:cs="Arial"/>
                <w:sz w:val="18"/>
                <w:szCs w:val="18"/>
              </w:rPr>
              <w:t xml:space="preserve"> </w:t>
            </w:r>
          </w:p>
          <w:p w14:paraId="04DBE6A9" w14:textId="4E5EFA02" w:rsidR="00C7279E" w:rsidRDefault="00C7279E" w:rsidP="00C7279E">
            <w:pPr>
              <w:spacing w:before="225" w:after="225"/>
              <w:jc w:val="both"/>
              <w:rPr>
                <w:rFonts w:ascii="Arial" w:hAnsi="Arial" w:cs="Arial"/>
                <w:color w:val="000000"/>
                <w:sz w:val="18"/>
                <w:szCs w:val="18"/>
              </w:rPr>
            </w:pPr>
            <w:r w:rsidRPr="00E527FC">
              <w:rPr>
                <w:rFonts w:ascii="Arial" w:hAnsi="Arial" w:cs="Arial"/>
                <w:color w:val="000000"/>
                <w:sz w:val="18"/>
                <w:szCs w:val="18"/>
              </w:rPr>
              <w:t>Za</w:t>
            </w:r>
            <w:r w:rsidRPr="00E527FC">
              <w:rPr>
                <w:rFonts w:ascii="Arial" w:hAnsi="Arial" w:cs="Arial" w:hint="eastAsia"/>
                <w:color w:val="000000"/>
                <w:sz w:val="18"/>
                <w:szCs w:val="18"/>
              </w:rPr>
              <w:t>č</w:t>
            </w:r>
            <w:r w:rsidRPr="00E527FC">
              <w:rPr>
                <w:rFonts w:ascii="Arial" w:hAnsi="Arial" w:cs="Arial"/>
                <w:color w:val="000000"/>
                <w:sz w:val="18"/>
                <w:szCs w:val="18"/>
              </w:rPr>
              <w:t xml:space="preserve">asne situacije izstavlja izvajalec za dobo enega meseca, pri </w:t>
            </w:r>
            <w:r w:rsidRPr="00E527FC">
              <w:rPr>
                <w:rFonts w:ascii="Arial" w:hAnsi="Arial" w:cs="Arial" w:hint="eastAsia"/>
                <w:color w:val="000000"/>
                <w:sz w:val="18"/>
                <w:szCs w:val="18"/>
              </w:rPr>
              <w:t>č</w:t>
            </w:r>
            <w:r w:rsidRPr="00E527FC">
              <w:rPr>
                <w:rFonts w:ascii="Arial" w:hAnsi="Arial" w:cs="Arial"/>
                <w:color w:val="000000"/>
                <w:sz w:val="18"/>
                <w:szCs w:val="18"/>
              </w:rPr>
              <w:t>emer je obra</w:t>
            </w:r>
            <w:r w:rsidRPr="00E527FC">
              <w:rPr>
                <w:rFonts w:ascii="Arial" w:hAnsi="Arial" w:cs="Arial" w:hint="eastAsia"/>
                <w:color w:val="000000"/>
                <w:sz w:val="18"/>
                <w:szCs w:val="18"/>
              </w:rPr>
              <w:t>č</w:t>
            </w:r>
            <w:r w:rsidRPr="00E527FC">
              <w:rPr>
                <w:rFonts w:ascii="Arial" w:hAnsi="Arial" w:cs="Arial"/>
                <w:color w:val="000000"/>
                <w:sz w:val="18"/>
                <w:szCs w:val="18"/>
              </w:rPr>
              <w:t xml:space="preserve">unsko obdobje od prvega do zadnjega dne v mesecu. </w:t>
            </w:r>
            <w:r w:rsidR="00617475" w:rsidRPr="00617475">
              <w:rPr>
                <w:rFonts w:ascii="Arial" w:hAnsi="Arial" w:cs="Arial"/>
                <w:sz w:val="18"/>
                <w:szCs w:val="18"/>
              </w:rPr>
              <w:t>Situacije mora izvajalec izstavljati razdeljeno na upravičene in neupravičene stroške skladno s popisi del.</w:t>
            </w:r>
          </w:p>
          <w:p w14:paraId="032C8224" w14:textId="77777777" w:rsidR="00C7279E" w:rsidRDefault="00C7279E" w:rsidP="00C7279E">
            <w:pPr>
              <w:spacing w:before="225" w:after="225"/>
              <w:jc w:val="both"/>
              <w:rPr>
                <w:rFonts w:ascii="Arial" w:hAnsi="Arial" w:cs="Arial"/>
                <w:color w:val="000000"/>
                <w:sz w:val="18"/>
                <w:szCs w:val="18"/>
              </w:rPr>
            </w:pPr>
            <w:r w:rsidRPr="00E527FC">
              <w:rPr>
                <w:rFonts w:ascii="Arial" w:hAnsi="Arial" w:cs="Arial" w:hint="eastAsia"/>
                <w:color w:val="000000"/>
                <w:sz w:val="18"/>
                <w:szCs w:val="18"/>
              </w:rPr>
              <w:t>Č</w:t>
            </w:r>
            <w:r w:rsidRPr="00E527FC">
              <w:rPr>
                <w:rFonts w:ascii="Arial" w:hAnsi="Arial" w:cs="Arial"/>
                <w:color w:val="000000"/>
                <w:sz w:val="18"/>
                <w:szCs w:val="18"/>
              </w:rPr>
              <w:t>e izvajalec nastopa s podizvajalci, ki zahtevajo neposredna pla</w:t>
            </w:r>
            <w:r w:rsidRPr="00E527FC">
              <w:rPr>
                <w:rFonts w:ascii="Arial" w:hAnsi="Arial" w:cs="Arial" w:hint="eastAsia"/>
                <w:color w:val="000000"/>
                <w:sz w:val="18"/>
                <w:szCs w:val="18"/>
              </w:rPr>
              <w:t>č</w:t>
            </w:r>
            <w:r w:rsidRPr="00E527FC">
              <w:rPr>
                <w:rFonts w:ascii="Arial" w:hAnsi="Arial" w:cs="Arial"/>
                <w:color w:val="000000"/>
                <w:sz w:val="18"/>
                <w:szCs w:val="18"/>
              </w:rPr>
              <w:t>ila, izvajalec opravljena dela obra</w:t>
            </w:r>
            <w:r w:rsidRPr="00E527FC">
              <w:rPr>
                <w:rFonts w:ascii="Arial" w:hAnsi="Arial" w:cs="Arial" w:hint="eastAsia"/>
                <w:color w:val="000000"/>
                <w:sz w:val="18"/>
                <w:szCs w:val="18"/>
              </w:rPr>
              <w:t>č</w:t>
            </w:r>
            <w:r w:rsidRPr="00E527FC">
              <w:rPr>
                <w:rFonts w:ascii="Arial" w:hAnsi="Arial" w:cs="Arial"/>
                <w:color w:val="000000"/>
                <w:sz w:val="18"/>
                <w:szCs w:val="18"/>
              </w:rPr>
              <w:t>una z izstavitvijo za</w:t>
            </w:r>
            <w:r w:rsidRPr="00E527FC">
              <w:rPr>
                <w:rFonts w:ascii="Arial" w:hAnsi="Arial" w:cs="Arial" w:hint="eastAsia"/>
                <w:color w:val="000000"/>
                <w:sz w:val="18"/>
                <w:szCs w:val="18"/>
              </w:rPr>
              <w:t>č</w:t>
            </w:r>
            <w:r w:rsidRPr="00E527FC">
              <w:rPr>
                <w:rFonts w:ascii="Arial" w:hAnsi="Arial" w:cs="Arial"/>
                <w:color w:val="000000"/>
                <w:sz w:val="18"/>
                <w:szCs w:val="18"/>
              </w:rPr>
              <w:t>asnih in kon</w:t>
            </w:r>
            <w:r w:rsidRPr="00E527FC">
              <w:rPr>
                <w:rFonts w:ascii="Arial" w:hAnsi="Arial" w:cs="Arial" w:hint="eastAsia"/>
                <w:color w:val="000000"/>
                <w:sz w:val="18"/>
                <w:szCs w:val="18"/>
              </w:rPr>
              <w:t>č</w:t>
            </w:r>
            <w:r w:rsidRPr="00E527FC">
              <w:rPr>
                <w:rFonts w:ascii="Arial" w:hAnsi="Arial" w:cs="Arial"/>
                <w:color w:val="000000"/>
                <w:sz w:val="18"/>
                <w:szCs w:val="18"/>
              </w:rPr>
              <w:t>ne situacije, v katerih mora posebej prikazati obra</w:t>
            </w:r>
            <w:r w:rsidRPr="00E527FC">
              <w:rPr>
                <w:rFonts w:ascii="Arial" w:hAnsi="Arial" w:cs="Arial" w:hint="eastAsia"/>
                <w:color w:val="000000"/>
                <w:sz w:val="18"/>
                <w:szCs w:val="18"/>
              </w:rPr>
              <w:t>č</w:t>
            </w:r>
            <w:r w:rsidRPr="00E527FC">
              <w:rPr>
                <w:rFonts w:ascii="Arial" w:hAnsi="Arial" w:cs="Arial"/>
                <w:color w:val="000000"/>
                <w:sz w:val="18"/>
                <w:szCs w:val="18"/>
              </w:rPr>
              <w:t>un deležev pla</w:t>
            </w:r>
            <w:r w:rsidRPr="00E527FC">
              <w:rPr>
                <w:rFonts w:ascii="Arial" w:hAnsi="Arial" w:cs="Arial" w:hint="eastAsia"/>
                <w:color w:val="000000"/>
                <w:sz w:val="18"/>
                <w:szCs w:val="18"/>
              </w:rPr>
              <w:t>č</w:t>
            </w:r>
            <w:r w:rsidRPr="00E527FC">
              <w:rPr>
                <w:rFonts w:ascii="Arial" w:hAnsi="Arial" w:cs="Arial"/>
                <w:color w:val="000000"/>
                <w:sz w:val="18"/>
                <w:szCs w:val="18"/>
              </w:rPr>
              <w:t>il vsem nominiranim podizvajalcem, ki zahtevajo neposredna pla</w:t>
            </w:r>
            <w:r w:rsidRPr="00E527FC">
              <w:rPr>
                <w:rFonts w:ascii="Arial" w:hAnsi="Arial" w:cs="Arial" w:hint="eastAsia"/>
                <w:color w:val="000000"/>
                <w:sz w:val="18"/>
                <w:szCs w:val="18"/>
              </w:rPr>
              <w:t>č</w:t>
            </w:r>
            <w:r w:rsidRPr="00E527FC">
              <w:rPr>
                <w:rFonts w:ascii="Arial" w:hAnsi="Arial" w:cs="Arial"/>
                <w:color w:val="000000"/>
                <w:sz w:val="18"/>
                <w:szCs w:val="18"/>
              </w:rPr>
              <w:t xml:space="preserve">ila. </w:t>
            </w:r>
          </w:p>
          <w:p w14:paraId="5D896103" w14:textId="77777777" w:rsidR="00C7279E" w:rsidRDefault="00C7279E" w:rsidP="00C7279E">
            <w:pPr>
              <w:spacing w:before="225" w:after="225"/>
              <w:jc w:val="both"/>
            </w:pPr>
            <w:r>
              <w:rPr>
                <w:rFonts w:ascii="Arial" w:hAnsi="Arial" w:cs="Arial"/>
                <w:color w:val="000000"/>
                <w:sz w:val="18"/>
                <w:szCs w:val="18"/>
              </w:rPr>
              <w:lastRenderedPageBreak/>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popolnega računa z vsemi zahtevanimi prilogami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14:paraId="7A5BAA4C" w14:textId="77777777" w:rsidR="00C7279E" w:rsidRDefault="00C7279E" w:rsidP="00C7279E">
            <w:pPr>
              <w:spacing w:before="225" w:after="225"/>
              <w:jc w:val="both"/>
            </w:pPr>
            <w:r>
              <w:rPr>
                <w:rFonts w:ascii="Arial" w:hAnsi="Arial" w:cs="Arial"/>
                <w:color w:val="000000"/>
                <w:sz w:val="18"/>
                <w:szCs w:val="18"/>
              </w:rPr>
              <w:t>Izvajalec bo do vsakega 5. v mesecu za pretekli mesec sestavil in vročil naročniku v potrditev začasno mesečno situacijo, ki bo vsebovala izvršena obračunana dela. V kolikor se vročitev in potrditev situacij s strani naročnika poveri v pristojnost inženirju, je naročnik o tem dolžan obvestiti izvajalca v 10 dneh po sklenitvi pogodbe. Izvajalec mora pri izdaji situacij upoštevati vsakokrat veljaven zakon, ki ureja opravljanje plačilnih storitev za proračunske uporabnike.</w:t>
            </w:r>
          </w:p>
          <w:p w14:paraId="29A12045" w14:textId="77777777" w:rsidR="00C7279E" w:rsidRDefault="00C7279E" w:rsidP="00C7279E">
            <w:pPr>
              <w:spacing w:before="225" w:after="225"/>
              <w:jc w:val="both"/>
            </w:pPr>
            <w:r>
              <w:rPr>
                <w:rFonts w:ascii="Arial" w:hAnsi="Arial" w:cs="Arial"/>
                <w:color w:val="000000"/>
                <w:sz w:val="18"/>
                <w:szCs w:val="18"/>
              </w:rPr>
              <w:t>K situacijam morajo biti priloženi dokumenti, ki omogočajo nadzor nad izvršenimi deli in so podlaga za njihovo izstavitev, vključno s predhodno potrjenimi situacijami podizvajalcev.</w:t>
            </w:r>
          </w:p>
          <w:p w14:paraId="255FB7E2" w14:textId="77777777" w:rsidR="00C7279E" w:rsidRDefault="00C7279E" w:rsidP="00C7279E">
            <w:pPr>
              <w:spacing w:before="225" w:after="225"/>
              <w:jc w:val="both"/>
            </w:pPr>
            <w:r>
              <w:rPr>
                <w:rFonts w:ascii="Arial" w:hAnsi="Arial" w:cs="Arial"/>
                <w:color w:val="000000"/>
                <w:sz w:val="18"/>
                <w:szCs w:val="18"/>
              </w:rPr>
              <w:t>Situacija se naročniku vroči osebno ali po pošti.</w:t>
            </w:r>
          </w:p>
          <w:p w14:paraId="641E1125" w14:textId="77777777" w:rsidR="00C7279E" w:rsidRDefault="00C7279E" w:rsidP="00C7279E">
            <w:pPr>
              <w:spacing w:before="225" w:after="225"/>
              <w:jc w:val="both"/>
            </w:pPr>
            <w:r>
              <w:rPr>
                <w:rFonts w:ascii="Arial" w:hAnsi="Arial" w:cs="Arial"/>
                <w:color w:val="000000"/>
                <w:sz w:val="18"/>
                <w:szCs w:val="18"/>
              </w:rPr>
              <w:t>Naročnik je dolžan situacijo pregledati v roku 8 dni od prejema.</w:t>
            </w:r>
          </w:p>
          <w:p w14:paraId="7084B38C" w14:textId="77777777" w:rsidR="00C7279E" w:rsidRDefault="00C7279E" w:rsidP="00C7279E">
            <w:pPr>
              <w:spacing w:before="225" w:after="225"/>
              <w:jc w:val="both"/>
            </w:pPr>
            <w:r>
              <w:rPr>
                <w:rFonts w:ascii="Arial" w:hAnsi="Arial" w:cs="Arial"/>
                <w:color w:val="000000"/>
                <w:sz w:val="18"/>
                <w:szCs w:val="18"/>
              </w:rPr>
              <w:t>V primeru, da naročnik ali naročnikov pooblaščenec ugotovi napake ali da se ne strinja s posameznimi postavkami obračuna v situaciji, je naročnik dolžan nesporni znesek situacije plačati na način in v rokih določenih za plačilo po tej pogodbi, glede spornega zneska pa v roku 8 dni utemeljiti sporni znesek in sporočiti svoje pisno stališče izvajalcu.</w:t>
            </w:r>
          </w:p>
          <w:p w14:paraId="1B8641EB" w14:textId="56ABBB29" w:rsidR="00E315EA" w:rsidRDefault="00C7279E" w:rsidP="00C7279E">
            <w:pPr>
              <w:spacing w:before="225" w:after="225"/>
              <w:jc w:val="both"/>
            </w:pPr>
            <w:r>
              <w:rPr>
                <w:rFonts w:ascii="Arial" w:hAnsi="Arial" w:cs="Arial"/>
                <w:color w:val="000000"/>
                <w:sz w:val="18"/>
                <w:szCs w:val="18"/>
              </w:rPr>
              <w:t xml:space="preserve">Končno situacijo izstavi izvajalec </w:t>
            </w:r>
            <w:r w:rsidR="000A4186">
              <w:rPr>
                <w:rFonts w:ascii="Arial" w:hAnsi="Arial" w:cs="Arial"/>
                <w:color w:val="000000"/>
                <w:sz w:val="18"/>
                <w:szCs w:val="18"/>
              </w:rPr>
              <w:t>po izdelavi končnega obračuna</w:t>
            </w:r>
            <w:r>
              <w:rPr>
                <w:rFonts w:ascii="Arial" w:hAnsi="Arial" w:cs="Arial"/>
                <w:color w:val="000000"/>
                <w:sz w:val="18"/>
                <w:szCs w:val="18"/>
              </w:rPr>
              <w:t>.</w:t>
            </w:r>
          </w:p>
        </w:tc>
      </w:tr>
    </w:tbl>
    <w:p w14:paraId="54B6DEF9" w14:textId="77777777" w:rsidR="00E315EA" w:rsidRDefault="0054160F">
      <w:pPr>
        <w:spacing w:after="0" w:line="240" w:lineRule="auto"/>
        <w:jc w:val="center"/>
      </w:pPr>
      <w:r>
        <w:rPr>
          <w:rFonts w:ascii="Arial" w:hAnsi="Arial" w:cs="Arial"/>
          <w:b/>
          <w:bCs/>
          <w:color w:val="000000"/>
          <w:sz w:val="18"/>
          <w:szCs w:val="18"/>
        </w:rPr>
        <w:lastRenderedPageBreak/>
        <w:t>8. člen</w:t>
      </w:r>
    </w:p>
    <w:tbl>
      <w:tblPr>
        <w:tblStyle w:val="NormalTablePHPDOCX"/>
        <w:tblW w:w="0" w:type="auto"/>
        <w:tblInd w:w="108" w:type="dxa"/>
        <w:tblLook w:val="04A0" w:firstRow="1" w:lastRow="0" w:firstColumn="1" w:lastColumn="0" w:noHBand="0" w:noVBand="1"/>
      </w:tblPr>
      <w:tblGrid>
        <w:gridCol w:w="8962"/>
      </w:tblGrid>
      <w:tr w:rsidR="00E315EA" w14:paraId="0477A3AE" w14:textId="77777777">
        <w:tc>
          <w:tcPr>
            <w:tcW w:w="0" w:type="auto"/>
            <w:tcMar>
              <w:top w:w="0" w:type="auto"/>
              <w:bottom w:w="0" w:type="auto"/>
            </w:tcMar>
          </w:tcPr>
          <w:p w14:paraId="2493F4FD" w14:textId="77777777" w:rsidR="00C7279E" w:rsidRDefault="00C7279E" w:rsidP="00C7279E">
            <w:pPr>
              <w:spacing w:before="225" w:after="225"/>
              <w:jc w:val="both"/>
            </w:pPr>
            <w:r>
              <w:rPr>
                <w:rFonts w:ascii="Arial" w:hAnsi="Arial" w:cs="Arial"/>
                <w:color w:val="000000"/>
                <w:sz w:val="18"/>
                <w:szCs w:val="18"/>
              </w:rPr>
              <w:t>Naročnik bo plačal pogodbeno ceno v obliki mesečnih nakazil potrjenih zneskov začasnih situacij in z dokončnim plačilom končne situacije.</w:t>
            </w:r>
          </w:p>
          <w:p w14:paraId="5B2A468E" w14:textId="77777777" w:rsidR="00C7279E" w:rsidRPr="001D369B" w:rsidRDefault="00C7279E" w:rsidP="00C7279E">
            <w:pPr>
              <w:spacing w:before="225" w:after="225"/>
              <w:jc w:val="both"/>
              <w:rPr>
                <w:rFonts w:ascii="Arial" w:hAnsi="Arial" w:cs="Arial"/>
                <w:sz w:val="18"/>
                <w:szCs w:val="18"/>
              </w:rPr>
            </w:pPr>
            <w:r w:rsidRPr="001D369B">
              <w:rPr>
                <w:rFonts w:ascii="Arial" w:hAnsi="Arial" w:cs="Arial"/>
                <w:sz w:val="18"/>
                <w:szCs w:val="18"/>
              </w:rPr>
              <w:t xml:space="preserve">Naročnik bo plačilo končnih </w:t>
            </w:r>
            <w:r>
              <w:rPr>
                <w:rFonts w:ascii="Arial" w:hAnsi="Arial" w:cs="Arial"/>
                <w:sz w:val="18"/>
                <w:szCs w:val="18"/>
              </w:rPr>
              <w:t xml:space="preserve">5 </w:t>
            </w:r>
            <w:r w:rsidRPr="001D369B">
              <w:rPr>
                <w:rFonts w:ascii="Arial" w:hAnsi="Arial" w:cs="Arial"/>
                <w:sz w:val="18"/>
                <w:szCs w:val="18"/>
              </w:rPr>
              <w:t xml:space="preserve">% pogodbene cene zadržal do uspešno opravljenega prevzema del in predaje zahtevane garancije za odpravo napak v garancijskem roku. </w:t>
            </w:r>
            <w:r w:rsidRPr="00C5229B">
              <w:rPr>
                <w:rFonts w:ascii="Arial" w:hAnsi="Arial" w:cs="Arial"/>
                <w:sz w:val="18"/>
                <w:szCs w:val="18"/>
                <w:lang w:val="x-none" w:eastAsia="x-none"/>
              </w:rPr>
              <w:t>Zadržani znesek se ne obrestuje.</w:t>
            </w:r>
          </w:p>
          <w:p w14:paraId="7FE19BB6" w14:textId="77777777" w:rsidR="00C7279E" w:rsidRDefault="00C7279E" w:rsidP="00C7279E">
            <w:pPr>
              <w:spacing w:before="225" w:after="225"/>
              <w:jc w:val="both"/>
            </w:pPr>
            <w:r>
              <w:rPr>
                <w:rFonts w:ascii="Arial" w:hAnsi="Arial" w:cs="Arial"/>
                <w:color w:val="000000"/>
                <w:sz w:val="18"/>
                <w:szCs w:val="18"/>
              </w:rPr>
              <w:t>Naročnik bo nakazoval zneske po predhodnem odstavku 30. dan po uradnem prejemu potrjene začasne mesečne ali končne situacije na transakcijski račun glavnega izvajalca, ki izhaja iz te pogodbe.</w:t>
            </w:r>
          </w:p>
          <w:p w14:paraId="0D1F8510" w14:textId="77777777" w:rsidR="00C7279E" w:rsidRDefault="00C7279E" w:rsidP="00C7279E">
            <w:pPr>
              <w:spacing w:before="225" w:after="225"/>
              <w:jc w:val="both"/>
            </w:pPr>
            <w:r>
              <w:rPr>
                <w:rFonts w:ascii="Arial" w:hAnsi="Arial" w:cs="Arial"/>
                <w:color w:val="000000"/>
                <w:sz w:val="18"/>
                <w:szCs w:val="18"/>
              </w:rPr>
              <w:t>V primeru, da je zadnji dan za plačilo dela prost dan, se šteje, da je zadnji dan za plačilo prvi naslednji delovni dan.</w:t>
            </w:r>
          </w:p>
          <w:p w14:paraId="0D4078AE" w14:textId="77777777" w:rsidR="00C7279E" w:rsidRDefault="00C7279E" w:rsidP="00C7279E">
            <w:pPr>
              <w:spacing w:before="225" w:after="225"/>
              <w:jc w:val="both"/>
            </w:pPr>
            <w:r>
              <w:rPr>
                <w:rFonts w:ascii="Arial" w:hAnsi="Arial" w:cs="Arial"/>
                <w:color w:val="000000"/>
                <w:sz w:val="18"/>
                <w:szCs w:val="18"/>
              </w:rPr>
              <w:t>Kot dan plačila se šteje dan, ko je naročnik izdal nalog za izplačilo pooblaščeni instituciji za opravljanje plačilnih storitev za naročnika.</w:t>
            </w:r>
          </w:p>
          <w:p w14:paraId="3FC505AD" w14:textId="7D6251B8" w:rsidR="00E315EA" w:rsidRDefault="00C7279E" w:rsidP="00C7279E">
            <w:pPr>
              <w:spacing w:before="225" w:after="225"/>
              <w:jc w:val="both"/>
            </w:pPr>
            <w:r>
              <w:rPr>
                <w:rFonts w:ascii="Arial" w:hAnsi="Arial" w:cs="Arial"/>
                <w:color w:val="000000"/>
                <w:sz w:val="18"/>
                <w:szCs w:val="18"/>
              </w:rPr>
              <w:t>V primeru zamude plačila dolguje naročnik izvajalcu zamudne obresti v višini zakonitih zamudnih obresti.</w:t>
            </w:r>
            <w:r>
              <w:rPr>
                <w:rFonts w:hint="eastAsia"/>
              </w:rPr>
              <w:t xml:space="preserve"> </w:t>
            </w:r>
            <w:r w:rsidRPr="003A0F28">
              <w:rPr>
                <w:rFonts w:ascii="Arial" w:hAnsi="Arial" w:cs="Arial" w:hint="eastAsia"/>
                <w:color w:val="000000"/>
                <w:sz w:val="18"/>
                <w:szCs w:val="18"/>
              </w:rPr>
              <w:t>Č</w:t>
            </w:r>
            <w:r w:rsidRPr="003A0F28">
              <w:rPr>
                <w:rFonts w:ascii="Arial" w:hAnsi="Arial" w:cs="Arial"/>
                <w:color w:val="000000"/>
                <w:sz w:val="18"/>
                <w:szCs w:val="18"/>
              </w:rPr>
              <w:t>e izvajalec</w:t>
            </w:r>
            <w:r>
              <w:rPr>
                <w:rFonts w:ascii="Arial" w:hAnsi="Arial" w:cs="Arial"/>
                <w:color w:val="000000"/>
                <w:sz w:val="18"/>
                <w:szCs w:val="18"/>
              </w:rPr>
              <w:t xml:space="preserve"> ne predloži potrjene situacije</w:t>
            </w:r>
            <w:r w:rsidRPr="003A0F28">
              <w:rPr>
                <w:rFonts w:ascii="Arial" w:hAnsi="Arial" w:cs="Arial"/>
                <w:color w:val="000000"/>
                <w:sz w:val="18"/>
                <w:szCs w:val="18"/>
              </w:rPr>
              <w:t xml:space="preserve"> za podizvajalca, ki je zahteval neposredno pla</w:t>
            </w:r>
            <w:r w:rsidRPr="003A0F28">
              <w:rPr>
                <w:rFonts w:ascii="Arial" w:hAnsi="Arial" w:cs="Arial" w:hint="eastAsia"/>
                <w:color w:val="000000"/>
                <w:sz w:val="18"/>
                <w:szCs w:val="18"/>
              </w:rPr>
              <w:t>č</w:t>
            </w:r>
            <w:r w:rsidRPr="003A0F28">
              <w:rPr>
                <w:rFonts w:ascii="Arial" w:hAnsi="Arial" w:cs="Arial"/>
                <w:color w:val="000000"/>
                <w:sz w:val="18"/>
                <w:szCs w:val="18"/>
              </w:rPr>
              <w:t>ilo s strani naro</w:t>
            </w:r>
            <w:r w:rsidRPr="003A0F28">
              <w:rPr>
                <w:rFonts w:ascii="Arial" w:hAnsi="Arial" w:cs="Arial" w:hint="eastAsia"/>
                <w:color w:val="000000"/>
                <w:sz w:val="18"/>
                <w:szCs w:val="18"/>
              </w:rPr>
              <w:t>č</w:t>
            </w:r>
            <w:r w:rsidRPr="003A0F28">
              <w:rPr>
                <w:rFonts w:ascii="Arial" w:hAnsi="Arial" w:cs="Arial"/>
                <w:color w:val="000000"/>
                <w:sz w:val="18"/>
                <w:szCs w:val="18"/>
              </w:rPr>
              <w:t>nika, naro</w:t>
            </w:r>
            <w:r w:rsidRPr="003A0F28">
              <w:rPr>
                <w:rFonts w:ascii="Arial" w:hAnsi="Arial" w:cs="Arial" w:hint="eastAsia"/>
                <w:color w:val="000000"/>
                <w:sz w:val="18"/>
                <w:szCs w:val="18"/>
              </w:rPr>
              <w:t>č</w:t>
            </w:r>
            <w:r w:rsidRPr="003A0F28">
              <w:rPr>
                <w:rFonts w:ascii="Arial" w:hAnsi="Arial" w:cs="Arial"/>
                <w:color w:val="000000"/>
                <w:sz w:val="18"/>
                <w:szCs w:val="18"/>
              </w:rPr>
              <w:t>nik do predložitve vseh dokumentov zadrži pla</w:t>
            </w:r>
            <w:r w:rsidRPr="003A0F28">
              <w:rPr>
                <w:rFonts w:ascii="Arial" w:hAnsi="Arial" w:cs="Arial" w:hint="eastAsia"/>
                <w:color w:val="000000"/>
                <w:sz w:val="18"/>
                <w:szCs w:val="18"/>
              </w:rPr>
              <w:t>č</w:t>
            </w:r>
            <w:r>
              <w:rPr>
                <w:rFonts w:ascii="Arial" w:hAnsi="Arial" w:cs="Arial"/>
                <w:color w:val="000000"/>
                <w:sz w:val="18"/>
                <w:szCs w:val="18"/>
              </w:rPr>
              <w:t>ilo celotnega zneska situacije</w:t>
            </w:r>
            <w:r w:rsidRPr="003A0F28">
              <w:rPr>
                <w:rFonts w:ascii="Arial" w:hAnsi="Arial" w:cs="Arial"/>
                <w:color w:val="000000"/>
                <w:sz w:val="18"/>
                <w:szCs w:val="18"/>
              </w:rPr>
              <w:t xml:space="preserve"> in zaradi tega ne pride v zamudo pri pla</w:t>
            </w:r>
            <w:r w:rsidRPr="003A0F28">
              <w:rPr>
                <w:rFonts w:ascii="Arial" w:hAnsi="Arial" w:cs="Arial" w:hint="eastAsia"/>
                <w:color w:val="000000"/>
                <w:sz w:val="18"/>
                <w:szCs w:val="18"/>
              </w:rPr>
              <w:t>č</w:t>
            </w:r>
            <w:r w:rsidRPr="003A0F28">
              <w:rPr>
                <w:rFonts w:ascii="Arial" w:hAnsi="Arial" w:cs="Arial"/>
                <w:color w:val="000000"/>
                <w:sz w:val="18"/>
                <w:szCs w:val="18"/>
              </w:rPr>
              <w:t>ilu.</w:t>
            </w:r>
          </w:p>
        </w:tc>
      </w:tr>
    </w:tbl>
    <w:p w14:paraId="7CCEF7EA" w14:textId="77777777" w:rsidR="00E315EA" w:rsidRDefault="0054160F">
      <w:pPr>
        <w:spacing w:after="0" w:line="240" w:lineRule="auto"/>
        <w:jc w:val="center"/>
      </w:pPr>
      <w:r>
        <w:rPr>
          <w:rFonts w:ascii="Arial" w:hAnsi="Arial" w:cs="Arial"/>
          <w:b/>
          <w:bCs/>
          <w:color w:val="000000"/>
          <w:sz w:val="18"/>
          <w:szCs w:val="18"/>
        </w:rPr>
        <w:t>9. člen</w:t>
      </w:r>
    </w:p>
    <w:tbl>
      <w:tblPr>
        <w:tblStyle w:val="NormalTablePHPDOCX"/>
        <w:tblW w:w="0" w:type="auto"/>
        <w:tblInd w:w="108" w:type="dxa"/>
        <w:tblLook w:val="04A0" w:firstRow="1" w:lastRow="0" w:firstColumn="1" w:lastColumn="0" w:noHBand="0" w:noVBand="1"/>
      </w:tblPr>
      <w:tblGrid>
        <w:gridCol w:w="8962"/>
      </w:tblGrid>
      <w:tr w:rsidR="00E315EA" w14:paraId="30C6D28E" w14:textId="77777777">
        <w:tc>
          <w:tcPr>
            <w:tcW w:w="0" w:type="auto"/>
            <w:tcMar>
              <w:top w:w="0" w:type="auto"/>
              <w:bottom w:w="0" w:type="auto"/>
            </w:tcMar>
          </w:tcPr>
          <w:p w14:paraId="2B09C492" w14:textId="77777777" w:rsidR="00E315EA" w:rsidRDefault="0054160F">
            <w:pPr>
              <w:spacing w:before="225" w:after="225"/>
              <w:jc w:val="both"/>
            </w:pPr>
            <w:r>
              <w:rPr>
                <w:rFonts w:ascii="Arial" w:hAnsi="Arial" w:cs="Arial"/>
                <w:color w:val="000000"/>
                <w:sz w:val="18"/>
                <w:szCs w:val="18"/>
              </w:rPr>
              <w:t>Naročnik lahko zadrži plačilo začasnih situacij in končne situacije v primeru, da izvajalec do nastanka obveznosti plačila še ni predložil zahtevane dokumentacije določene s to pogodbo, ali če izvajalec kasni z deli po terminskem planu za več kot 5 dni vse dotlej, dokler izvajalec pogodbenih obveznosti ne izpolni.</w:t>
            </w:r>
          </w:p>
        </w:tc>
      </w:tr>
    </w:tbl>
    <w:p w14:paraId="5688704B" w14:textId="77777777" w:rsidR="00E315EA" w:rsidRDefault="0054160F">
      <w:pPr>
        <w:spacing w:after="0" w:line="240" w:lineRule="auto"/>
        <w:jc w:val="center"/>
      </w:pPr>
      <w:r>
        <w:rPr>
          <w:rFonts w:ascii="Arial" w:hAnsi="Arial" w:cs="Arial"/>
          <w:b/>
          <w:bCs/>
          <w:color w:val="000000"/>
          <w:sz w:val="18"/>
          <w:szCs w:val="18"/>
        </w:rPr>
        <w:t>10. člen</w:t>
      </w:r>
    </w:p>
    <w:tbl>
      <w:tblPr>
        <w:tblStyle w:val="NormalTablePHPDOCX"/>
        <w:tblW w:w="0" w:type="auto"/>
        <w:tblInd w:w="108" w:type="dxa"/>
        <w:tblLook w:val="04A0" w:firstRow="1" w:lastRow="0" w:firstColumn="1" w:lastColumn="0" w:noHBand="0" w:noVBand="1"/>
      </w:tblPr>
      <w:tblGrid>
        <w:gridCol w:w="8962"/>
      </w:tblGrid>
      <w:tr w:rsidR="00E315EA" w14:paraId="45744159" w14:textId="77777777">
        <w:tc>
          <w:tcPr>
            <w:tcW w:w="0" w:type="auto"/>
            <w:tcMar>
              <w:top w:w="0" w:type="auto"/>
              <w:bottom w:w="0" w:type="auto"/>
            </w:tcMar>
          </w:tcPr>
          <w:p w14:paraId="4B48DDDD" w14:textId="2F09B653" w:rsidR="00E315EA" w:rsidRDefault="0054160F">
            <w:pPr>
              <w:spacing w:before="225" w:after="225"/>
              <w:jc w:val="both"/>
            </w:pPr>
            <w:r>
              <w:rPr>
                <w:rFonts w:ascii="Arial" w:hAnsi="Arial" w:cs="Arial"/>
                <w:color w:val="000000"/>
                <w:sz w:val="18"/>
                <w:szCs w:val="18"/>
              </w:rPr>
              <w:t>Naročnik ima v fazi gradnje pravico spremeniti ali dopolniti projektno dokumentacijo, na podlagi katere je bilo izvedeno javno naročilo in sklenjena ta pogodba. V tem primeru stranki skleneta pisni dodatek k tej pogodbi v katerem opredelita povečan ali zmanjšan obseg del in vpliv sprememb na pogodbeno ceno. Pri sklenitvi dodat</w:t>
            </w:r>
            <w:r w:rsidR="00A57155">
              <w:rPr>
                <w:rFonts w:ascii="Arial" w:hAnsi="Arial" w:cs="Arial"/>
                <w:color w:val="000000"/>
                <w:sz w:val="18"/>
                <w:szCs w:val="18"/>
              </w:rPr>
              <w:t>k</w:t>
            </w:r>
            <w:r>
              <w:rPr>
                <w:rFonts w:ascii="Arial" w:hAnsi="Arial" w:cs="Arial"/>
                <w:color w:val="000000"/>
                <w:sz w:val="18"/>
                <w:szCs w:val="18"/>
              </w:rPr>
              <w:t>a k pogodbi se upoštevajo določbe javno-naročniške zakonodaje.</w:t>
            </w:r>
          </w:p>
        </w:tc>
      </w:tr>
    </w:tbl>
    <w:p w14:paraId="17FBD9E9" w14:textId="77777777" w:rsidR="00E315EA" w:rsidRDefault="0054160F">
      <w:pPr>
        <w:spacing w:before="225" w:after="225" w:line="240" w:lineRule="auto"/>
        <w:jc w:val="both"/>
      </w:pPr>
      <w:r>
        <w:rPr>
          <w:rFonts w:ascii="Arial" w:hAnsi="Arial" w:cs="Arial"/>
          <w:b/>
          <w:bCs/>
          <w:color w:val="000000"/>
          <w:sz w:val="18"/>
          <w:szCs w:val="18"/>
        </w:rPr>
        <w:t>IV. PODIZVAJALCI</w:t>
      </w:r>
    </w:p>
    <w:p w14:paraId="33E38CAC" w14:textId="77777777" w:rsidR="00E315EA" w:rsidRDefault="0054160F">
      <w:pPr>
        <w:spacing w:after="0" w:line="240" w:lineRule="auto"/>
        <w:jc w:val="center"/>
      </w:pPr>
      <w:r>
        <w:rPr>
          <w:rFonts w:ascii="Arial" w:hAnsi="Arial" w:cs="Arial"/>
          <w:b/>
          <w:bCs/>
          <w:color w:val="000000"/>
          <w:sz w:val="18"/>
          <w:szCs w:val="18"/>
        </w:rPr>
        <w:t>11. člen</w:t>
      </w:r>
    </w:p>
    <w:tbl>
      <w:tblPr>
        <w:tblStyle w:val="NormalTablePHPDOCX"/>
        <w:tblW w:w="0" w:type="auto"/>
        <w:tblInd w:w="108" w:type="dxa"/>
        <w:tblLook w:val="04A0" w:firstRow="1" w:lastRow="0" w:firstColumn="1" w:lastColumn="0" w:noHBand="0" w:noVBand="1"/>
      </w:tblPr>
      <w:tblGrid>
        <w:gridCol w:w="8962"/>
      </w:tblGrid>
      <w:tr w:rsidR="00E315EA" w14:paraId="4D5B1482" w14:textId="77777777">
        <w:tc>
          <w:tcPr>
            <w:tcW w:w="0" w:type="auto"/>
            <w:tcMar>
              <w:top w:w="0" w:type="auto"/>
              <w:bottom w:w="0" w:type="auto"/>
            </w:tcMar>
          </w:tcPr>
          <w:p w14:paraId="3B9871D6" w14:textId="77777777" w:rsidR="00E315EA" w:rsidRDefault="0054160F">
            <w:pPr>
              <w:spacing w:before="225" w:after="225"/>
              <w:jc w:val="both"/>
            </w:pPr>
            <w:r>
              <w:rPr>
                <w:rFonts w:ascii="Arial" w:hAnsi="Arial" w:cs="Arial"/>
                <w:color w:val="000000"/>
                <w:sz w:val="18"/>
                <w:szCs w:val="18"/>
              </w:rPr>
              <w:lastRenderedPageBreak/>
              <w:t>Podatki o podizvajalcih:</w:t>
            </w: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E315EA" w14:paraId="2FF5A4D6" w14:textId="7777777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253DFEE" w14:textId="77777777" w:rsidR="00E315EA" w:rsidRDefault="0054160F">
                  <w:pPr>
                    <w:jc w:val="right"/>
                  </w:pPr>
                  <w:r>
                    <w:rPr>
                      <w:rFonts w:ascii="Arial" w:hAnsi="Arial" w:cs="Arial"/>
                      <w:b/>
                      <w:bCs/>
                      <w:color w:val="000000"/>
                      <w:position w:val="-2"/>
                      <w:sz w:val="18"/>
                      <w:szCs w:val="18"/>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46C28859" w14:textId="77777777" w:rsidR="00E315EA" w:rsidRDefault="00E315EA"/>
              </w:tc>
            </w:tr>
            <w:tr w:rsidR="00E315EA" w14:paraId="33C32BB9" w14:textId="7777777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7DC16BCC" w14:textId="77777777" w:rsidR="00E315EA" w:rsidRDefault="0054160F">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00516AF2" w14:textId="77777777" w:rsidR="00E315EA" w:rsidRDefault="0054160F">
                  <w:pPr>
                    <w:spacing w:before="135" w:after="135"/>
                    <w:jc w:val="both"/>
                    <w:textAlignment w:val="center"/>
                  </w:pPr>
                  <w:r>
                    <w:rPr>
                      <w:rFonts w:ascii="Arial" w:hAnsi="Arial" w:cs="Arial"/>
                      <w:color w:val="000000"/>
                      <w:position w:val="-2"/>
                      <w:sz w:val="18"/>
                      <w:szCs w:val="18"/>
                    </w:rPr>
                    <w:t>Opis del, ki jih bo izvedel podizvajalec:</w:t>
                  </w:r>
                </w:p>
                <w:p w14:paraId="4E8086E0" w14:textId="77777777" w:rsidR="00E315EA" w:rsidRDefault="0054160F">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E315EA" w14:paraId="04757EC5" w14:textId="7777777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61713318" w14:textId="77777777" w:rsidR="00E315EA" w:rsidRDefault="0054160F">
                  <w:pPr>
                    <w:jc w:val="right"/>
                  </w:pPr>
                  <w:r>
                    <w:rPr>
                      <w:rFonts w:ascii="Arial" w:hAnsi="Arial" w:cs="Arial"/>
                      <w:b/>
                      <w:bCs/>
                      <w:color w:val="000000"/>
                      <w:position w:val="-2"/>
                      <w:sz w:val="18"/>
                      <w:szCs w:val="18"/>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4EC20638" w14:textId="77777777" w:rsidR="00E315EA" w:rsidRDefault="00E315EA"/>
              </w:tc>
            </w:tr>
            <w:tr w:rsidR="00E315EA" w14:paraId="73E92D94" w14:textId="7777777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2A8CF8AD" w14:textId="77777777" w:rsidR="00E315EA" w:rsidRDefault="0054160F">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14:paraId="7D2CC5A8" w14:textId="77777777" w:rsidR="00E315EA" w:rsidRDefault="0054160F">
                  <w:pPr>
                    <w:spacing w:before="135" w:after="135"/>
                    <w:jc w:val="both"/>
                    <w:textAlignment w:val="center"/>
                  </w:pPr>
                  <w:r>
                    <w:rPr>
                      <w:rFonts w:ascii="Arial" w:hAnsi="Arial" w:cs="Arial"/>
                      <w:color w:val="000000"/>
                      <w:position w:val="-2"/>
                      <w:sz w:val="18"/>
                      <w:szCs w:val="18"/>
                    </w:rPr>
                    <w:t>Opis del, ki jih bo izvedel podizvajalec:</w:t>
                  </w:r>
                </w:p>
                <w:p w14:paraId="39A7C2CE" w14:textId="77777777" w:rsidR="00E315EA" w:rsidRDefault="0054160F">
                  <w:pPr>
                    <w:spacing w:before="135" w:after="135"/>
                    <w:jc w:val="both"/>
                    <w:textAlignment w:val="center"/>
                  </w:pPr>
                  <w:r>
                    <w:rPr>
                      <w:rFonts w:ascii="Arial" w:hAnsi="Arial" w:cs="Arial"/>
                      <w:color w:val="000000"/>
                      <w:position w:val="-2"/>
                      <w:sz w:val="18"/>
                      <w:szCs w:val="18"/>
                    </w:rPr>
                    <w:t>% končne ponudbe vrednosti, ki jo bo izvedel podizvajalec: ____</w:t>
                  </w:r>
                </w:p>
              </w:tc>
            </w:tr>
          </w:tbl>
          <w:p w14:paraId="53867150" w14:textId="77777777" w:rsidR="00E315EA" w:rsidRDefault="00E315EA"/>
          <w:p w14:paraId="67B5EF4A" w14:textId="77777777" w:rsidR="00E315EA" w:rsidRDefault="0054160F">
            <w:pPr>
              <w:spacing w:before="225" w:after="225"/>
              <w:jc w:val="both"/>
            </w:pPr>
            <w:r>
              <w:rPr>
                <w:rFonts w:ascii="Arial" w:hAnsi="Arial" w:cs="Arial"/>
                <w:color w:val="000000"/>
                <w:sz w:val="18"/>
                <w:szCs w:val="18"/>
              </w:rPr>
              <w:t>V kolikor podizvajalec v skladu in na način, določen v drugem in tretjem odstavku 94. člena ZJN-3, zahteva neposredno plačilo, se šteje, da je neposredno plačilo podizvajalcu obvezno in obveznost zavezuje naročnika in glavnega izvajalca. </w:t>
            </w:r>
          </w:p>
          <w:p w14:paraId="49A9D2EF" w14:textId="77777777" w:rsidR="00E315EA" w:rsidRDefault="0054160F">
            <w:pPr>
              <w:spacing w:before="225" w:after="225"/>
              <w:jc w:val="both"/>
            </w:pPr>
            <w:r>
              <w:rPr>
                <w:rFonts w:ascii="Arial" w:hAnsi="Arial" w:cs="Arial"/>
                <w:color w:val="000000"/>
                <w:sz w:val="18"/>
                <w:szCs w:val="18"/>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8746"/>
            </w:tblGrid>
            <w:tr w:rsidR="00E315EA" w14:paraId="7ED74FA3" w14:textId="77777777">
              <w:tc>
                <w:tcPr>
                  <w:tcW w:w="0" w:type="auto"/>
                  <w:tcMar>
                    <w:top w:w="0" w:type="auto"/>
                    <w:bottom w:w="0" w:type="auto"/>
                  </w:tcMar>
                </w:tcPr>
                <w:p w14:paraId="130DE7A1" w14:textId="77777777" w:rsidR="00E315EA" w:rsidRDefault="0054160F" w:rsidP="000D2D4F">
                  <w:pPr>
                    <w:numPr>
                      <w:ilvl w:val="0"/>
                      <w:numId w:val="21"/>
                    </w:numPr>
                    <w:jc w:val="both"/>
                    <w:rPr>
                      <w:rFonts w:ascii="Arial" w:hAnsi="Arial" w:cs="Arial"/>
                      <w:color w:val="000000"/>
                      <w:sz w:val="18"/>
                      <w:szCs w:val="18"/>
                    </w:rPr>
                  </w:pPr>
                  <w:r>
                    <w:rPr>
                      <w:rFonts w:ascii="Arial" w:hAnsi="Arial" w:cs="Arial"/>
                      <w:color w:val="000000"/>
                      <w:sz w:val="18"/>
                      <w:szCs w:val="18"/>
                    </w:rPr>
                    <w:t>glavni izvajalec s podpisom te pogodbe pooblašča naročnika, da na podlagi potrjenega računa oziroma situacije s strani glavnega izvajalca neposredno plačuje podizvajalcu,</w:t>
                  </w:r>
                </w:p>
                <w:p w14:paraId="177BC5EF" w14:textId="77777777" w:rsidR="00E315EA" w:rsidRDefault="0054160F" w:rsidP="000D2D4F">
                  <w:pPr>
                    <w:numPr>
                      <w:ilvl w:val="0"/>
                      <w:numId w:val="21"/>
                    </w:numPr>
                    <w:jc w:val="both"/>
                    <w:rPr>
                      <w:rFonts w:ascii="Arial" w:hAnsi="Arial" w:cs="Arial"/>
                      <w:color w:val="000000"/>
                      <w:sz w:val="18"/>
                      <w:szCs w:val="18"/>
                    </w:rPr>
                  </w:pPr>
                  <w:r>
                    <w:rPr>
                      <w:rFonts w:ascii="Arial" w:hAnsi="Arial" w:cs="Arial"/>
                      <w:color w:val="000000"/>
                      <w:sz w:val="18"/>
                      <w:szCs w:val="18"/>
                    </w:rPr>
                    <w:t>je podizvajalec dolžan najkasneje z izstavitvijo prvega računa predložiti soglasje, na podlagi katerega naročnik namesto ponudnika poravna podizvajalčevo terjatev do ponudnika, </w:t>
                  </w:r>
                </w:p>
                <w:p w14:paraId="02652F61" w14:textId="77777777" w:rsidR="00E315EA" w:rsidRDefault="0054160F" w:rsidP="000D2D4F">
                  <w:pPr>
                    <w:numPr>
                      <w:ilvl w:val="0"/>
                      <w:numId w:val="21"/>
                    </w:numPr>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14:paraId="25171149" w14:textId="77777777" w:rsidR="00E315EA" w:rsidRDefault="00E315EA"/>
          <w:p w14:paraId="00FEEBAD" w14:textId="77777777" w:rsidR="00E315EA" w:rsidRDefault="0054160F">
            <w:pPr>
              <w:spacing w:before="225" w:after="225"/>
              <w:jc w:val="both"/>
            </w:pPr>
            <w:r>
              <w:rPr>
                <w:rFonts w:ascii="Arial" w:hAnsi="Arial" w:cs="Arial"/>
                <w:color w:val="000000"/>
                <w:sz w:val="18"/>
                <w:szCs w:val="18"/>
              </w:rPr>
              <w:t>Zgolj ob izpolnitvi vseh pogojev iz predhodnega odstavka, je naročnik obvezan izvršiti neposredno plačilo podizvajalcu. </w:t>
            </w:r>
          </w:p>
          <w:p w14:paraId="4EA3EA45" w14:textId="77777777" w:rsidR="00E315EA" w:rsidRDefault="0054160F">
            <w:pPr>
              <w:spacing w:before="225" w:after="225"/>
              <w:jc w:val="both"/>
            </w:pPr>
            <w:r>
              <w:rPr>
                <w:rFonts w:ascii="Arial" w:hAnsi="Arial" w:cs="Arial"/>
                <w:color w:val="000000"/>
                <w:sz w:val="18"/>
                <w:szCs w:val="18"/>
              </w:rPr>
              <w:t>Plačila podizvajalcem se izvedejo v rokih in na enak način kot velja za plačila izvajalcu.</w:t>
            </w:r>
          </w:p>
          <w:p w14:paraId="015F292C" w14:textId="77777777" w:rsidR="00E315EA" w:rsidRDefault="0054160F">
            <w:pPr>
              <w:spacing w:before="225" w:after="225"/>
              <w:jc w:val="both"/>
            </w:pPr>
            <w:r>
              <w:rPr>
                <w:rFonts w:ascii="Arial" w:hAnsi="Arial" w:cs="Arial"/>
                <w:color w:val="000000"/>
                <w:sz w:val="18"/>
                <w:szCs w:val="18"/>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14:paraId="3ABB1C3B" w14:textId="78858DAF" w:rsidR="00E315EA" w:rsidRDefault="0054160F">
            <w:pPr>
              <w:spacing w:before="225" w:after="225"/>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w:t>
            </w:r>
            <w:r w:rsidR="00617475">
              <w:rPr>
                <w:rFonts w:ascii="Arial" w:hAnsi="Arial" w:cs="Arial"/>
                <w:color w:val="000000"/>
                <w:sz w:val="18"/>
                <w:szCs w:val="18"/>
              </w:rPr>
              <w:t>l</w:t>
            </w:r>
            <w:r>
              <w:rPr>
                <w:rFonts w:ascii="Arial" w:hAnsi="Arial" w:cs="Arial"/>
                <w:color w:val="000000"/>
                <w:sz w:val="18"/>
                <w:szCs w:val="18"/>
              </w:rPr>
              <w:t xml:space="preserve"> izvajalca najpozneje v desetih dneh od prejema predloga.</w:t>
            </w:r>
          </w:p>
          <w:p w14:paraId="3736D376" w14:textId="77777777" w:rsidR="00E315EA" w:rsidRDefault="0054160F">
            <w:pPr>
              <w:spacing w:before="225" w:after="225"/>
              <w:jc w:val="both"/>
            </w:pPr>
            <w:r>
              <w:rPr>
                <w:rFonts w:ascii="Arial" w:hAnsi="Arial" w:cs="Arial"/>
                <w:color w:val="000000"/>
                <w:sz w:val="18"/>
                <w:szCs w:val="18"/>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Pr>
                <w:rFonts w:ascii="Arial" w:hAnsi="Arial" w:cs="Arial"/>
                <w:color w:val="000000"/>
                <w:sz w:val="18"/>
                <w:szCs w:val="18"/>
              </w:rPr>
              <w:t>Nepredložitev</w:t>
            </w:r>
            <w:proofErr w:type="spellEnd"/>
            <w:r>
              <w:rPr>
                <w:rFonts w:ascii="Arial" w:hAnsi="Arial" w:cs="Arial"/>
                <w:color w:val="000000"/>
                <w:sz w:val="18"/>
                <w:szCs w:val="18"/>
              </w:rPr>
              <w:t xml:space="preserve"> izjave v roku je razlog za uvedbo </w:t>
            </w:r>
            <w:proofErr w:type="spellStart"/>
            <w:r>
              <w:rPr>
                <w:rFonts w:ascii="Arial" w:hAnsi="Arial" w:cs="Arial"/>
                <w:color w:val="000000"/>
                <w:sz w:val="18"/>
                <w:szCs w:val="18"/>
              </w:rPr>
              <w:t>prekrškovnega</w:t>
            </w:r>
            <w:proofErr w:type="spellEnd"/>
            <w:r>
              <w:rPr>
                <w:rFonts w:ascii="Arial" w:hAnsi="Arial" w:cs="Arial"/>
                <w:color w:val="000000"/>
                <w:sz w:val="18"/>
                <w:szCs w:val="18"/>
              </w:rPr>
              <w:t xml:space="preserve"> postopka zoper izvajalca pred Državno revizijsko komisijo. Poleg globe je sankcija tudi izločitev  iz postopkov naročanja za predpisano obdobje.</w:t>
            </w:r>
          </w:p>
        </w:tc>
      </w:tr>
    </w:tbl>
    <w:p w14:paraId="3A2E935F" w14:textId="77777777" w:rsidR="00E315EA" w:rsidRDefault="0054160F">
      <w:pPr>
        <w:spacing w:before="225" w:after="225" w:line="240" w:lineRule="auto"/>
        <w:jc w:val="both"/>
      </w:pPr>
      <w:r>
        <w:rPr>
          <w:rFonts w:ascii="Arial" w:hAnsi="Arial" w:cs="Arial"/>
          <w:b/>
          <w:bCs/>
          <w:color w:val="000000"/>
          <w:sz w:val="18"/>
          <w:szCs w:val="18"/>
        </w:rPr>
        <w:lastRenderedPageBreak/>
        <w:t>V. OBVEZNOSTI NAROČNIKA</w:t>
      </w:r>
    </w:p>
    <w:p w14:paraId="27D87CAE" w14:textId="77777777" w:rsidR="00E315EA" w:rsidRDefault="0054160F">
      <w:pPr>
        <w:spacing w:after="0" w:line="240" w:lineRule="auto"/>
        <w:jc w:val="center"/>
      </w:pPr>
      <w:r>
        <w:rPr>
          <w:rFonts w:ascii="Arial" w:hAnsi="Arial" w:cs="Arial"/>
          <w:b/>
          <w:bCs/>
          <w:color w:val="000000"/>
          <w:sz w:val="18"/>
          <w:szCs w:val="18"/>
        </w:rPr>
        <w:t>12. člen</w:t>
      </w:r>
    </w:p>
    <w:tbl>
      <w:tblPr>
        <w:tblStyle w:val="NormalTablePHPDOCX"/>
        <w:tblW w:w="0" w:type="auto"/>
        <w:tblInd w:w="108" w:type="dxa"/>
        <w:tblLook w:val="04A0" w:firstRow="1" w:lastRow="0" w:firstColumn="1" w:lastColumn="0" w:noHBand="0" w:noVBand="1"/>
      </w:tblPr>
      <w:tblGrid>
        <w:gridCol w:w="8962"/>
      </w:tblGrid>
      <w:tr w:rsidR="00E315EA" w14:paraId="7E743545" w14:textId="77777777">
        <w:tc>
          <w:tcPr>
            <w:tcW w:w="0" w:type="auto"/>
            <w:tcMar>
              <w:top w:w="0" w:type="auto"/>
              <w:bottom w:w="0" w:type="auto"/>
            </w:tcMar>
          </w:tcPr>
          <w:p w14:paraId="3733D888" w14:textId="77777777" w:rsidR="00E315EA" w:rsidRDefault="0054160F">
            <w:pPr>
              <w:spacing w:before="225" w:after="225"/>
              <w:jc w:val="both"/>
            </w:pPr>
            <w:r>
              <w:rPr>
                <w:rFonts w:ascii="Arial" w:hAnsi="Arial" w:cs="Arial"/>
                <w:color w:val="000000"/>
                <w:sz w:val="18"/>
                <w:szCs w:val="18"/>
              </w:rPr>
              <w:t>Naročnik se obvezuje:</w:t>
            </w:r>
          </w:p>
          <w:tbl>
            <w:tblPr>
              <w:tblStyle w:val="NormalTablePHPDOCX"/>
              <w:tblW w:w="0" w:type="auto"/>
              <w:tblLook w:val="04A0" w:firstRow="1" w:lastRow="0" w:firstColumn="1" w:lastColumn="0" w:noHBand="0" w:noVBand="1"/>
            </w:tblPr>
            <w:tblGrid>
              <w:gridCol w:w="8746"/>
            </w:tblGrid>
            <w:tr w:rsidR="00E315EA" w14:paraId="05F374E8" w14:textId="77777777">
              <w:tc>
                <w:tcPr>
                  <w:tcW w:w="0" w:type="auto"/>
                  <w:tcMar>
                    <w:top w:w="0" w:type="auto"/>
                    <w:bottom w:w="0" w:type="auto"/>
                  </w:tcMar>
                </w:tcPr>
                <w:p w14:paraId="5B06B185"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izvajalca uvesti v delo v najkrajšem možnem času po začetku veljavnosti pogodbe;</w:t>
                  </w:r>
                </w:p>
                <w:p w14:paraId="2AD52C89"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pred pričetkom del izvajalcu predati vsa pridobljena dovoljenja, tehnično dokumentacijo v kolikor z njo razpolaga, popise del oz. specifikacijo potrebnih del ter potrditi predvideni terminski plan izvajanja del,</w:t>
                  </w:r>
                </w:p>
                <w:p w14:paraId="4F1A48DA"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izvajalcu zagotoviti prosto gradbišče (zemljišče) s prostim dostopom do objekta in prostorom za organizacijo gradbišča in deponijo materiala;</w:t>
                  </w:r>
                </w:p>
                <w:p w14:paraId="3E69BF2B"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zagotavljal dosegljivost vodje projekta (v rednem delovnem času) za odločanje o vseh vprašanjih in nejasnostih, ki odstopajo od razpisne dokumentacije oziroma, imajo lahko za posledico spremembo poteka ali roka izvedbe del;</w:t>
                  </w:r>
                </w:p>
                <w:p w14:paraId="79D7A4A4"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sodelovati z izvajalcem s ciljem, da se prevzete obveznosti izvršijo pravočasno in v obojestransko zadovoljstvo;</w:t>
                  </w:r>
                </w:p>
                <w:p w14:paraId="60D4277B"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dati na razpolago izvajalcu vso dokumentacijo in informacije, s katerimi razpolaga in so za realizacijo investicije potrebne;</w:t>
                  </w:r>
                </w:p>
                <w:p w14:paraId="45FB75EC"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pravočasno obveščati izvajalca o vseh spremembah in novo nastalih situacijah, ki bi lahko imele vpliv na izvršitev pogodbenih obveznosti;</w:t>
                  </w:r>
                </w:p>
                <w:p w14:paraId="5AE7A936"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zagotoviti strokovno nadzorstvo nad gradnjo v skladu z veljavno zakonodajo;</w:t>
                  </w:r>
                </w:p>
                <w:p w14:paraId="04536B97"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dokončana dela prevzeti po količini in kvaliteti najkasneje 10 dni po prejetju izvajalčevega obvestila;</w:t>
                  </w:r>
                </w:p>
                <w:p w14:paraId="0F5333B6" w14:textId="77777777" w:rsidR="00E315EA" w:rsidRDefault="0054160F" w:rsidP="000D2D4F">
                  <w:pPr>
                    <w:numPr>
                      <w:ilvl w:val="0"/>
                      <w:numId w:val="22"/>
                    </w:numPr>
                    <w:jc w:val="both"/>
                    <w:rPr>
                      <w:rFonts w:ascii="Arial" w:hAnsi="Arial" w:cs="Arial"/>
                      <w:color w:val="000000"/>
                      <w:sz w:val="18"/>
                      <w:szCs w:val="18"/>
                    </w:rPr>
                  </w:pPr>
                  <w:r>
                    <w:rPr>
                      <w:rFonts w:ascii="Arial" w:hAnsi="Arial" w:cs="Arial"/>
                      <w:color w:val="000000"/>
                      <w:sz w:val="18"/>
                      <w:szCs w:val="18"/>
                    </w:rPr>
                    <w:t>urediti plačilne obveze, izhajajoč iz pogodbe.</w:t>
                  </w:r>
                </w:p>
              </w:tc>
            </w:tr>
          </w:tbl>
          <w:p w14:paraId="67D8AD10" w14:textId="77777777" w:rsidR="00E315EA" w:rsidRDefault="00E315EA"/>
        </w:tc>
      </w:tr>
    </w:tbl>
    <w:p w14:paraId="4B2C9EF0" w14:textId="77777777" w:rsidR="00E315EA" w:rsidRDefault="0054160F">
      <w:pPr>
        <w:spacing w:before="225" w:after="225" w:line="240" w:lineRule="auto"/>
        <w:jc w:val="both"/>
      </w:pPr>
      <w:r>
        <w:rPr>
          <w:rFonts w:ascii="Arial" w:hAnsi="Arial" w:cs="Arial"/>
          <w:b/>
          <w:bCs/>
          <w:color w:val="000000"/>
          <w:sz w:val="18"/>
          <w:szCs w:val="18"/>
        </w:rPr>
        <w:t>VI. OBVEZNOSTI IZVAJALCA</w:t>
      </w:r>
    </w:p>
    <w:p w14:paraId="09DA353B" w14:textId="77777777" w:rsidR="00E315EA" w:rsidRDefault="0054160F">
      <w:pPr>
        <w:spacing w:after="0" w:line="240" w:lineRule="auto"/>
        <w:jc w:val="center"/>
      </w:pPr>
      <w:r>
        <w:rPr>
          <w:rFonts w:ascii="Arial" w:hAnsi="Arial" w:cs="Arial"/>
          <w:b/>
          <w:bCs/>
          <w:color w:val="000000"/>
          <w:sz w:val="18"/>
          <w:szCs w:val="18"/>
        </w:rPr>
        <w:t>13. člen</w:t>
      </w:r>
    </w:p>
    <w:tbl>
      <w:tblPr>
        <w:tblStyle w:val="NormalTablePHPDOCX"/>
        <w:tblW w:w="0" w:type="auto"/>
        <w:tblInd w:w="108" w:type="dxa"/>
        <w:tblLook w:val="04A0" w:firstRow="1" w:lastRow="0" w:firstColumn="1" w:lastColumn="0" w:noHBand="0" w:noVBand="1"/>
      </w:tblPr>
      <w:tblGrid>
        <w:gridCol w:w="8962"/>
      </w:tblGrid>
      <w:tr w:rsidR="00E315EA" w14:paraId="6DAF962A" w14:textId="77777777">
        <w:tc>
          <w:tcPr>
            <w:tcW w:w="0" w:type="auto"/>
            <w:tcMar>
              <w:top w:w="0" w:type="auto"/>
              <w:bottom w:w="0" w:type="auto"/>
            </w:tcMar>
          </w:tcPr>
          <w:p w14:paraId="1338DC52" w14:textId="77777777" w:rsidR="00E315EA" w:rsidRDefault="0054160F">
            <w:pPr>
              <w:spacing w:before="225" w:after="225"/>
              <w:jc w:val="both"/>
            </w:pPr>
            <w:r>
              <w:rPr>
                <w:rFonts w:ascii="Arial" w:hAnsi="Arial" w:cs="Arial"/>
                <w:color w:val="000000"/>
                <w:sz w:val="18"/>
                <w:szCs w:val="18"/>
              </w:rPr>
              <w:t>V zvezi z izvajanjem del po tej pogodbi in v okviru pogodbene vrednosti iz te pogodbe se izvajalec obvezuje:</w:t>
            </w:r>
          </w:p>
          <w:tbl>
            <w:tblPr>
              <w:tblStyle w:val="NormalTablePHPDOCX"/>
              <w:tblW w:w="0" w:type="auto"/>
              <w:tblLook w:val="04A0" w:firstRow="1" w:lastRow="0" w:firstColumn="1" w:lastColumn="0" w:noHBand="0" w:noVBand="1"/>
            </w:tblPr>
            <w:tblGrid>
              <w:gridCol w:w="8746"/>
            </w:tblGrid>
            <w:tr w:rsidR="00E315EA" w14:paraId="735D6D46" w14:textId="77777777">
              <w:tc>
                <w:tcPr>
                  <w:tcW w:w="0" w:type="auto"/>
                  <w:tcMar>
                    <w:top w:w="0" w:type="auto"/>
                    <w:bottom w:w="0" w:type="auto"/>
                  </w:tcMar>
                </w:tcPr>
                <w:p w14:paraId="0768FEFF"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w:t>
                  </w:r>
                </w:p>
                <w:p w14:paraId="620B41DE"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ščititi interese naročnika;</w:t>
                  </w:r>
                </w:p>
                <w:p w14:paraId="64EADB8E"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pred pričetkom del prejeto dokumentacijo in zemljišče podrobno proučiti in naročnika opozoriti na njene pomanjkljivosti ali nejasnosti ter v zvezi s tem od njega zahtevati pisna navodila;</w:t>
                  </w:r>
                </w:p>
                <w:p w14:paraId="20F5C4BC"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pravočasno opozoriti naročnika na morebitne ovire pri izvajanju del;</w:t>
                  </w:r>
                </w:p>
                <w:p w14:paraId="0F89143A"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omogočiti naročniku opravljanje strokovnega nadzorstva in ravnati po vsaki utemeljeni zahtevi, ki jo poda naročnik v zvezi s strokovnim nadzorstvom;</w:t>
                  </w:r>
                </w:p>
                <w:p w14:paraId="18D9A3D4"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14:paraId="706EBCAD"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naročniku skladno z roki iz te pogodbe predati dokazilo o zanesljivosti objekta ter navodila za obratovanje in vzdrževanje objekta, dokazila (ateste) o vgrajenih materialih, konstrukcijah in opremi;</w:t>
                  </w:r>
                </w:p>
                <w:p w14:paraId="63492FAF"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 xml:space="preserve">za vse vgrajene materiale in opremo pred njihovo vgradnjo dostaviti naročniku oziroma odgovornemu nadzorniku v potrditev ustrezne vzorce skupaj z veljavno </w:t>
                  </w:r>
                  <w:proofErr w:type="spellStart"/>
                  <w:r>
                    <w:rPr>
                      <w:rFonts w:ascii="Arial" w:hAnsi="Arial" w:cs="Arial"/>
                      <w:color w:val="000000"/>
                      <w:sz w:val="18"/>
                      <w:szCs w:val="18"/>
                    </w:rPr>
                    <w:t>atestno</w:t>
                  </w:r>
                  <w:proofErr w:type="spellEnd"/>
                  <w:r>
                    <w:rPr>
                      <w:rFonts w:ascii="Arial" w:hAnsi="Arial" w:cs="Arial"/>
                      <w:color w:val="000000"/>
                      <w:sz w:val="18"/>
                      <w:szCs w:val="18"/>
                    </w:rPr>
                    <w:t xml:space="preserve"> dokumentacijo, za izvršena dela pa poročila pooblaščenih institucij o izvršenih preiskavah, o izvršenih meritvah;</w:t>
                  </w:r>
                </w:p>
                <w:p w14:paraId="09B729B7"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v primeru, kadar bo naročnik to zahteval, pri organizaciji, ki jo bo določil naročnik, naročiti potrebne preiskave (če bo dokazan sum o neustreznosti materiala ali izvedenih del, bo stroške takih preiskav nosil izvajalec, sicer pa naročnik);</w:t>
                  </w:r>
                </w:p>
                <w:p w14:paraId="52C7FC7D"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organizirati gradbišče, urediti dostopne poti in deponije na gradbišču;</w:t>
                  </w:r>
                </w:p>
                <w:p w14:paraId="5D2E2B4A"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izvajati dela upoštevajoč varnostne ukrepe na gradbišču v smislu predpisov o varstvu pri delu, protipožarnem varstvu, ukrepov za varovanje premoženja in zavarovanje gradbišča ter dostope v območju gradbišča in sosednjih objektov;</w:t>
                  </w:r>
                </w:p>
                <w:p w14:paraId="4F3F9497"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pred pričetkom del evidentirati nulto stanje zemljišč, dovoznih poti, vseh bližnjih objektih in druge infrastrukture, ki bo uporabljena in nato po končanih delih na svoje stroške povrniti v prvotno stanje (škoda na objektih, infrastruktura, …);</w:t>
                  </w:r>
                </w:p>
                <w:p w14:paraId="55345579"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na svoje stroške vzdrževati začasne interne poti na gradbišču in očistiti javne ter druge poti izven gradbišča, ki jih bo kot izvajalec oz. njegovi podizvajalci onesnažili s svojimi vozili ali deli;</w:t>
                  </w:r>
                </w:p>
                <w:p w14:paraId="53BFDD05"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na gradbišču z zavarovanjem in svojim ukrepi poskrbeti za varnost objekta in del, opreme, naprav in instalacij, delavcev, mimoidočih, prometa, sosednjih objektov in neposredne okolice, kakor tudi označiti gradbišča, skladno z veljavno zakonodajo;</w:t>
                  </w:r>
                </w:p>
                <w:p w14:paraId="028EEF66"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lastRenderedPageBreak/>
                    <w:t>pogodbena dela in material v času od pričetka gradnje do predaje objekta zavarovati za osnovni riziko zavarovanja gradbene dejavnosti in odgovornosti proti tretjim osebam pri svoji zavarovalnici skladno z določbami te pogodbe in razpisne dokumentacije;</w:t>
                  </w:r>
                </w:p>
                <w:p w14:paraId="4082C2B8"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od začetka izvajanja del do dneva izročitve objekta primerno varovati izvedena dela, opremo in material pred okvarami, propadanjem in uničenjem ter vremenskimi vplivi;</w:t>
                  </w:r>
                </w:p>
                <w:p w14:paraId="7374DC31"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na lastne stroške pravočasno priskrbel vsa potrebna dovoljenja za prometne zapore cest in izvedel zapore v skladu s predpisi in navodili naročnika;</w:t>
                  </w:r>
                </w:p>
                <w:p w14:paraId="6530425A"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na lastne stroške in pravočasno priskrbel vsa potrebna dovoljenja za trajno deponijo materiala od izkopov, v skladu z veljavnimi predpisi, ter na lastne stroške poskrbel za ureditev varnosti, organizacijo in ustrezno označitev in zaščito gradbišča;</w:t>
                  </w:r>
                </w:p>
                <w:p w14:paraId="076E6EF6"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v skladu z veljavno Uredbo o ravnanju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p>
                <w:p w14:paraId="32A374F0"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14:paraId="43C9DD0D"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organizirati in plačati finalno čiščenje po končanih delih, če pa tega ne bo storil, lahko to stori naročnik brez predhodnega obvestila na stroške izvajalca, te stroške pa bo naročnik poračunal pri plačilu končne situacije;</w:t>
                  </w:r>
                </w:p>
                <w:p w14:paraId="3232089A"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izročiti naročniku jamstva za rokovno in dobro izvedbo del, jamstva za odpravo napak v garancijski dobi ter drugo z zakonom zahtevano dokumentacijo za izvedbo tehničnega pregleda;</w:t>
                  </w:r>
                </w:p>
                <w:p w14:paraId="4480BD5C"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voditi gradbeni dnevnik in knjigo obračunskih izmer ter drugo gradbiščno dokumentacijo;</w:t>
                  </w:r>
                </w:p>
                <w:p w14:paraId="19ED3BDB"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zagotavljal stalno prisotnost tehničnega kadra na gradbišču v času izvajanja del (vodja gradnje ali vodje del);</w:t>
                  </w:r>
                </w:p>
                <w:p w14:paraId="3D1DF456"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zagotovil obvezno prisotnost vodje gradnje najmanj enkrat tedensko, na vseh operativnih sestankih;</w:t>
                  </w:r>
                </w:p>
                <w:p w14:paraId="41334E6D"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zagotovil prisotnost vodje gradnje na inšpekcijskih pregledih, strokovno tehničnih pregledih, tehničnih pregledih in pri pridobivanju uporabnega dovoljenja;</w:t>
                  </w:r>
                </w:p>
                <w:p w14:paraId="68547480"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kopijo prijave na gradbišču namestil na vidno mesto;</w:t>
                  </w:r>
                </w:p>
                <w:p w14:paraId="0B064897"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seznaniti vse svoje podizvajalce z razpisno dokumentacijo in razpisnimi pogoji;</w:t>
                  </w:r>
                </w:p>
                <w:p w14:paraId="0B1B8686"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izpolnjevati vse obveznosti do svojih podizvajalcev na način in pogoji, kot izhajajo iz te pogodbe;</w:t>
                  </w:r>
                </w:p>
                <w:p w14:paraId="3A0488F7"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po končanju vseh pogodbenih del po projektni dokumentaciji, do popolne funkcionalnosti zgrajeni objekt, predati naročniku;</w:t>
                  </w:r>
                </w:p>
                <w:p w14:paraId="5B072DBE" w14:textId="7777777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takoj po odpravi pomanjkljivosti pisno obvestiti naročnika, da so pomanjkljivosti odpravljene;</w:t>
                  </w:r>
                </w:p>
                <w:p w14:paraId="36B57E39" w14:textId="129391D5" w:rsidR="00C7279E" w:rsidRPr="00D4256C" w:rsidRDefault="00D4256C" w:rsidP="00C7279E">
                  <w:pPr>
                    <w:numPr>
                      <w:ilvl w:val="0"/>
                      <w:numId w:val="23"/>
                    </w:numPr>
                    <w:jc w:val="both"/>
                    <w:rPr>
                      <w:rFonts w:ascii="Arial" w:hAnsi="Arial" w:cs="Arial"/>
                      <w:sz w:val="18"/>
                      <w:szCs w:val="18"/>
                    </w:rPr>
                  </w:pPr>
                  <w:r w:rsidRPr="00D4256C">
                    <w:rPr>
                      <w:rFonts w:ascii="Arial" w:hAnsi="Arial" w:cs="Arial"/>
                      <w:sz w:val="18"/>
                      <w:szCs w:val="18"/>
                      <w:shd w:val="clear" w:color="auto" w:fill="FFFFFF"/>
                    </w:rPr>
                    <w:t>izdelal program izobraževanja upravljavca in uporabnikov stavbe in po končanih gradbenih delih ter vgradnji energetskega monitoringa in izdelavi aplikativnega programa skladno z izdelanim programom izobraževanja usposobil upravljavca in uporabnike stavbe za energijsko učinkovito uporabo stavbe, s čimer se najkasneje v dveh letih po zaključku operacije zagotovi doseganje načrtovanih prihrankov porabe energije</w:t>
                  </w:r>
                  <w:r w:rsidR="00C7279E" w:rsidRPr="00D4256C">
                    <w:rPr>
                      <w:rFonts w:ascii="Arial" w:hAnsi="Arial" w:cs="Arial"/>
                      <w:sz w:val="18"/>
                      <w:szCs w:val="18"/>
                    </w:rPr>
                    <w:t>;</w:t>
                  </w:r>
                </w:p>
                <w:p w14:paraId="1E04A3D9" w14:textId="7618A7D0" w:rsidR="00C7279E" w:rsidRPr="00D4256C" w:rsidRDefault="00C7279E" w:rsidP="00C7279E">
                  <w:pPr>
                    <w:numPr>
                      <w:ilvl w:val="0"/>
                      <w:numId w:val="23"/>
                    </w:numPr>
                    <w:jc w:val="both"/>
                    <w:rPr>
                      <w:rFonts w:ascii="Arial" w:hAnsi="Arial" w:cs="Arial"/>
                      <w:sz w:val="18"/>
                      <w:szCs w:val="18"/>
                    </w:rPr>
                  </w:pPr>
                  <w:r w:rsidRPr="007629C2">
                    <w:rPr>
                      <w:rFonts w:ascii="Arial" w:eastAsia="PMingLiU" w:hAnsi="Arial" w:cs="Arial"/>
                      <w:sz w:val="18"/>
                      <w:szCs w:val="18"/>
                      <w:shd w:val="clear" w:color="auto" w:fill="FFFFFF"/>
                      <w:lang w:bidi="he-IL"/>
                    </w:rPr>
                    <w:t>pri izvedbi predmeta javnega naročila ravnal v skladu z zahtevami Uredbe o zelenem javnem naročanju (Uradni list RS, št. 51/17 in 64/19</w:t>
                  </w:r>
                  <w:r w:rsidRPr="007629C2">
                    <w:rPr>
                      <w:rFonts w:ascii="Arial" w:eastAsia="PMingLiU" w:hAnsi="Arial" w:cs="Arial"/>
                      <w:i/>
                      <w:iCs/>
                      <w:sz w:val="18"/>
                      <w:szCs w:val="18"/>
                      <w:shd w:val="clear" w:color="auto" w:fill="FFFFFF"/>
                      <w:lang w:bidi="he-IL"/>
                    </w:rPr>
                    <w:t>);</w:t>
                  </w:r>
                </w:p>
                <w:p w14:paraId="3D72ACD6" w14:textId="4E8746D7" w:rsidR="00E315EA" w:rsidRDefault="0054160F" w:rsidP="00C7279E">
                  <w:pPr>
                    <w:numPr>
                      <w:ilvl w:val="0"/>
                      <w:numId w:val="23"/>
                    </w:numPr>
                    <w:jc w:val="both"/>
                    <w:rPr>
                      <w:rFonts w:ascii="Arial" w:hAnsi="Arial" w:cs="Arial"/>
                      <w:color w:val="000000"/>
                      <w:sz w:val="18"/>
                      <w:szCs w:val="18"/>
                    </w:rPr>
                  </w:pPr>
                  <w:r>
                    <w:rPr>
                      <w:rFonts w:ascii="Arial" w:hAnsi="Arial" w:cs="Arial"/>
                      <w:color w:val="000000"/>
                      <w:sz w:val="18"/>
                      <w:szCs w:val="18"/>
                    </w:rPr>
                    <w:t>sodeloval z naročnikom do pridobitve uporabnega dovoljenja in primopredaje ter v času garancijskih rokov.</w:t>
                  </w:r>
                </w:p>
              </w:tc>
            </w:tr>
          </w:tbl>
          <w:p w14:paraId="666938A9" w14:textId="4C420CD0" w:rsidR="00E315EA" w:rsidRDefault="0054160F">
            <w:pPr>
              <w:spacing w:before="225" w:after="225"/>
              <w:jc w:val="both"/>
            </w:pPr>
            <w:r>
              <w:rPr>
                <w:rFonts w:ascii="Arial" w:hAnsi="Arial" w:cs="Arial"/>
                <w:color w:val="000000"/>
                <w:sz w:val="18"/>
                <w:szCs w:val="18"/>
              </w:rPr>
              <w:lastRenderedPageBreak/>
              <w:t>Izvajalec mora zagotoviti tudi izdelavo in postavitev gradbiščnih in razlagalnih tabel skladno z zakonodajo, ki velja v trenutku izvajanja del</w:t>
            </w:r>
            <w:r w:rsidR="00EC7CF1">
              <w:rPr>
                <w:rFonts w:ascii="Arial" w:hAnsi="Arial" w:cs="Arial"/>
                <w:color w:val="000000"/>
                <w:sz w:val="18"/>
                <w:szCs w:val="18"/>
              </w:rPr>
              <w:t xml:space="preserve"> (</w:t>
            </w:r>
            <w:r>
              <w:rPr>
                <w:rFonts w:ascii="Arial" w:hAnsi="Arial" w:cs="Arial"/>
                <w:color w:val="000000"/>
                <w:sz w:val="18"/>
                <w:szCs w:val="18"/>
              </w:rPr>
              <w:t>EU označbe</w:t>
            </w:r>
            <w:r w:rsidR="00EC7CF1">
              <w:rPr>
                <w:rFonts w:ascii="Arial" w:hAnsi="Arial" w:cs="Arial"/>
                <w:color w:val="000000"/>
                <w:sz w:val="18"/>
                <w:szCs w:val="18"/>
              </w:rPr>
              <w:t xml:space="preserve"> ipd.</w:t>
            </w:r>
            <w:r>
              <w:rPr>
                <w:rFonts w:ascii="Arial" w:hAnsi="Arial" w:cs="Arial"/>
                <w:color w:val="000000"/>
                <w:sz w:val="18"/>
                <w:szCs w:val="18"/>
              </w:rPr>
              <w:t>, kadar je predmet sofinanciranja</w:t>
            </w:r>
            <w:r w:rsidR="00EC7CF1">
              <w:rPr>
                <w:rFonts w:ascii="Arial" w:hAnsi="Arial" w:cs="Arial"/>
                <w:color w:val="000000"/>
                <w:sz w:val="18"/>
                <w:szCs w:val="18"/>
              </w:rPr>
              <w:t>).</w:t>
            </w:r>
          </w:p>
        </w:tc>
      </w:tr>
    </w:tbl>
    <w:p w14:paraId="0420C33F" w14:textId="77777777" w:rsidR="00E315EA" w:rsidRDefault="0054160F">
      <w:pPr>
        <w:spacing w:before="225" w:after="225" w:line="240" w:lineRule="auto"/>
        <w:jc w:val="both"/>
      </w:pPr>
      <w:r>
        <w:rPr>
          <w:rFonts w:ascii="Arial" w:hAnsi="Arial" w:cs="Arial"/>
          <w:b/>
          <w:bCs/>
          <w:color w:val="000000"/>
          <w:sz w:val="18"/>
          <w:szCs w:val="18"/>
        </w:rPr>
        <w:lastRenderedPageBreak/>
        <w:t>VII. STROKOVNI NADZOR</w:t>
      </w:r>
    </w:p>
    <w:p w14:paraId="77EEF045" w14:textId="77777777" w:rsidR="00E315EA" w:rsidRDefault="0054160F">
      <w:pPr>
        <w:spacing w:after="0" w:line="240" w:lineRule="auto"/>
        <w:jc w:val="center"/>
      </w:pPr>
      <w:r>
        <w:rPr>
          <w:rFonts w:ascii="Arial" w:hAnsi="Arial" w:cs="Arial"/>
          <w:b/>
          <w:bCs/>
          <w:color w:val="000000"/>
          <w:sz w:val="18"/>
          <w:szCs w:val="18"/>
        </w:rPr>
        <w:t>14. člen</w:t>
      </w:r>
    </w:p>
    <w:tbl>
      <w:tblPr>
        <w:tblStyle w:val="NormalTablePHPDOCX"/>
        <w:tblW w:w="0" w:type="auto"/>
        <w:tblInd w:w="108" w:type="dxa"/>
        <w:tblLook w:val="04A0" w:firstRow="1" w:lastRow="0" w:firstColumn="1" w:lastColumn="0" w:noHBand="0" w:noVBand="1"/>
      </w:tblPr>
      <w:tblGrid>
        <w:gridCol w:w="8962"/>
      </w:tblGrid>
      <w:tr w:rsidR="00E315EA" w14:paraId="2F590C3B" w14:textId="77777777">
        <w:tc>
          <w:tcPr>
            <w:tcW w:w="0" w:type="auto"/>
            <w:tcMar>
              <w:top w:w="0" w:type="auto"/>
              <w:bottom w:w="0" w:type="auto"/>
            </w:tcMar>
          </w:tcPr>
          <w:p w14:paraId="24848399" w14:textId="77777777" w:rsidR="00E315EA" w:rsidRDefault="0054160F">
            <w:pPr>
              <w:spacing w:before="225" w:after="225"/>
              <w:jc w:val="both"/>
            </w:pPr>
            <w:r>
              <w:rPr>
                <w:rFonts w:ascii="Arial" w:hAnsi="Arial" w:cs="Arial"/>
                <w:color w:val="000000"/>
                <w:sz w:val="18"/>
                <w:szCs w:val="18"/>
              </w:rPr>
              <w:t>Naročnik imenuje za nadzornika _______________________</w:t>
            </w:r>
          </w:p>
          <w:p w14:paraId="03C72E27" w14:textId="18CC06E3" w:rsidR="00E315EA" w:rsidRDefault="0054160F">
            <w:pPr>
              <w:spacing w:before="225" w:after="225"/>
              <w:jc w:val="both"/>
            </w:pPr>
            <w:r>
              <w:rPr>
                <w:rFonts w:ascii="Arial" w:hAnsi="Arial" w:cs="Arial"/>
                <w:color w:val="000000"/>
                <w:sz w:val="18"/>
                <w:szCs w:val="18"/>
              </w:rPr>
              <w:t>ki ga na gradbišču zastopa:</w:t>
            </w:r>
            <w:r w:rsidR="00EC7CF1">
              <w:rPr>
                <w:rFonts w:cs="Arial"/>
                <w:color w:val="000000"/>
                <w:sz w:val="18"/>
                <w:szCs w:val="18"/>
              </w:rPr>
              <w:t xml:space="preserve"> </w:t>
            </w:r>
            <w:r>
              <w:rPr>
                <w:rFonts w:ascii="Arial" w:hAnsi="Arial" w:cs="Arial"/>
                <w:color w:val="000000"/>
                <w:sz w:val="18"/>
                <w:szCs w:val="18"/>
              </w:rPr>
              <w:t>_________________________</w:t>
            </w:r>
          </w:p>
          <w:p w14:paraId="0B4241CC" w14:textId="77777777" w:rsidR="00E315EA" w:rsidRDefault="0054160F">
            <w:pPr>
              <w:spacing w:before="225" w:after="225"/>
              <w:jc w:val="both"/>
            </w:pPr>
            <w:r>
              <w:rPr>
                <w:rFonts w:ascii="Arial" w:hAnsi="Arial" w:cs="Arial"/>
                <w:color w:val="000000"/>
                <w:sz w:val="18"/>
                <w:szCs w:val="18"/>
              </w:rPr>
              <w:t>Za naročnikovega pooblaščenca in skrbnika te pogodbe imenuje ______________________.</w:t>
            </w:r>
          </w:p>
          <w:p w14:paraId="07E2E85C" w14:textId="77777777" w:rsidR="00E315EA" w:rsidRDefault="0054160F">
            <w:pPr>
              <w:spacing w:before="225" w:after="225"/>
              <w:jc w:val="both"/>
            </w:pPr>
            <w:r>
              <w:rPr>
                <w:rFonts w:ascii="Arial" w:hAnsi="Arial" w:cs="Arial"/>
                <w:color w:val="000000"/>
                <w:sz w:val="18"/>
                <w:szCs w:val="18"/>
              </w:rPr>
              <w:t>Nadzorni organ ima pooblastilo naročnika, da v njegovem imenu nadzoruje izvedbo del.</w:t>
            </w:r>
          </w:p>
          <w:p w14:paraId="26F8BC35" w14:textId="77777777" w:rsidR="00E315EA" w:rsidRDefault="0054160F">
            <w:pPr>
              <w:spacing w:before="225" w:after="225"/>
              <w:jc w:val="both"/>
            </w:pPr>
            <w:r>
              <w:rPr>
                <w:rFonts w:ascii="Arial" w:hAnsi="Arial" w:cs="Arial"/>
                <w:color w:val="000000"/>
                <w:sz w:val="18"/>
                <w:szCs w:val="18"/>
              </w:rPr>
              <w:lastRenderedPageBreak/>
              <w:t>Nadzorni organ bo gradbeni dnevnik in knjigo obračunskih izmer, kadar je ta zahtevana, pregledoval in potrjeval sproti in veljavno sprejemal obvestila in odločitve izvajalca ter obveščal naročnika.</w:t>
            </w:r>
          </w:p>
        </w:tc>
      </w:tr>
    </w:tbl>
    <w:p w14:paraId="0636F826" w14:textId="77777777" w:rsidR="00E315EA" w:rsidRDefault="0054160F">
      <w:pPr>
        <w:spacing w:before="225" w:after="225" w:line="240" w:lineRule="auto"/>
        <w:jc w:val="both"/>
      </w:pPr>
      <w:r>
        <w:rPr>
          <w:rFonts w:ascii="Arial" w:hAnsi="Arial" w:cs="Arial"/>
          <w:b/>
          <w:bCs/>
          <w:color w:val="000000"/>
          <w:sz w:val="18"/>
          <w:szCs w:val="18"/>
        </w:rPr>
        <w:lastRenderedPageBreak/>
        <w:t>VIII. VODSTVO GRADBIŠČA</w:t>
      </w:r>
    </w:p>
    <w:p w14:paraId="05DA6C93" w14:textId="77777777" w:rsidR="00E315EA" w:rsidRDefault="0054160F">
      <w:pPr>
        <w:spacing w:after="0" w:line="240" w:lineRule="auto"/>
        <w:jc w:val="center"/>
      </w:pPr>
      <w:r>
        <w:rPr>
          <w:rFonts w:ascii="Arial" w:hAnsi="Arial" w:cs="Arial"/>
          <w:b/>
          <w:bCs/>
          <w:color w:val="000000"/>
          <w:sz w:val="18"/>
          <w:szCs w:val="18"/>
        </w:rPr>
        <w:t>15. člen</w:t>
      </w:r>
    </w:p>
    <w:tbl>
      <w:tblPr>
        <w:tblStyle w:val="NormalTablePHPDOCX"/>
        <w:tblW w:w="0" w:type="auto"/>
        <w:tblInd w:w="108" w:type="dxa"/>
        <w:tblLook w:val="04A0" w:firstRow="1" w:lastRow="0" w:firstColumn="1" w:lastColumn="0" w:noHBand="0" w:noVBand="1"/>
      </w:tblPr>
      <w:tblGrid>
        <w:gridCol w:w="8962"/>
      </w:tblGrid>
      <w:tr w:rsidR="00E315EA" w14:paraId="1A7E8887" w14:textId="77777777">
        <w:tc>
          <w:tcPr>
            <w:tcW w:w="0" w:type="auto"/>
            <w:tcMar>
              <w:top w:w="0" w:type="auto"/>
              <w:bottom w:w="0" w:type="auto"/>
            </w:tcMar>
          </w:tcPr>
          <w:p w14:paraId="278401AB" w14:textId="77777777" w:rsidR="00E315EA" w:rsidRDefault="0054160F">
            <w:pPr>
              <w:spacing w:before="225" w:after="225"/>
              <w:jc w:val="both"/>
            </w:pPr>
            <w:r>
              <w:rPr>
                <w:rFonts w:ascii="Arial" w:hAnsi="Arial" w:cs="Arial"/>
                <w:color w:val="000000"/>
                <w:sz w:val="18"/>
                <w:szCs w:val="18"/>
              </w:rPr>
              <w:t>Izvajalec za svojega pooblaščenca (zastopnika) po tej pogodbi imenuje _______________________, ki ga na gradbišču zastopa kot vodja gradnje.</w:t>
            </w:r>
          </w:p>
          <w:p w14:paraId="0E40D4CA" w14:textId="77777777" w:rsidR="00E315EA" w:rsidRDefault="0054160F">
            <w:pPr>
              <w:spacing w:before="225" w:after="225"/>
              <w:jc w:val="both"/>
            </w:pPr>
            <w:r>
              <w:rPr>
                <w:rFonts w:ascii="Arial" w:hAnsi="Arial" w:cs="Arial"/>
                <w:color w:val="000000"/>
                <w:sz w:val="18"/>
                <w:szCs w:val="18"/>
              </w:rPr>
              <w:t>Vodstvo gradbišča bo skrbelo, da bo gradbiščna dokumentacija tekoče vodena in stalno na razpolago naročniku in nadzornemu organu ter veljavno spremljalo njihova obvestila.</w:t>
            </w:r>
          </w:p>
          <w:p w14:paraId="683010CA" w14:textId="77777777" w:rsidR="00E315EA" w:rsidRDefault="0054160F">
            <w:pPr>
              <w:spacing w:before="225" w:after="225"/>
              <w:jc w:val="both"/>
            </w:pPr>
            <w:r>
              <w:rPr>
                <w:rFonts w:ascii="Arial" w:hAnsi="Arial" w:cs="Arial"/>
                <w:color w:val="000000"/>
                <w:sz w:val="18"/>
                <w:szCs w:val="18"/>
              </w:rPr>
              <w:t>Izvajalec mora poskrbeti z odločbo za imenovanje in določitev vodje gradnje in odgovornih vodij posameznih del ter o tem pisno seznaniti naročnika v roku 8 dni od podpisa pogodbe.</w:t>
            </w:r>
          </w:p>
          <w:p w14:paraId="1700F332" w14:textId="77777777" w:rsidR="00E315EA" w:rsidRDefault="0054160F">
            <w:pPr>
              <w:spacing w:before="225" w:after="225"/>
              <w:jc w:val="both"/>
            </w:pPr>
            <w:r>
              <w:rPr>
                <w:rFonts w:ascii="Arial" w:hAnsi="Arial" w:cs="Arial"/>
                <w:color w:val="000000"/>
                <w:sz w:val="18"/>
                <w:szCs w:val="18"/>
              </w:rPr>
              <w:t>Izvajalec ne sme zamenjati vodje gradnje brez predhodnega soglasja naročnika.</w:t>
            </w:r>
          </w:p>
        </w:tc>
      </w:tr>
    </w:tbl>
    <w:p w14:paraId="034861D6" w14:textId="77777777" w:rsidR="00E315EA" w:rsidRDefault="0054160F">
      <w:pPr>
        <w:spacing w:before="225" w:after="225" w:line="240" w:lineRule="auto"/>
        <w:jc w:val="both"/>
      </w:pPr>
      <w:r>
        <w:rPr>
          <w:rFonts w:ascii="Arial" w:hAnsi="Arial" w:cs="Arial"/>
          <w:b/>
          <w:bCs/>
          <w:color w:val="000000"/>
          <w:sz w:val="18"/>
          <w:szCs w:val="18"/>
        </w:rPr>
        <w:t>IX. PRAVICE POGODBENIH STRANK</w:t>
      </w:r>
    </w:p>
    <w:p w14:paraId="0ADE0A77" w14:textId="77777777" w:rsidR="00E315EA" w:rsidRDefault="0054160F">
      <w:pPr>
        <w:spacing w:after="0" w:line="240" w:lineRule="auto"/>
        <w:jc w:val="center"/>
      </w:pPr>
      <w:r>
        <w:rPr>
          <w:rFonts w:ascii="Arial" w:hAnsi="Arial" w:cs="Arial"/>
          <w:b/>
          <w:bCs/>
          <w:color w:val="000000"/>
          <w:sz w:val="18"/>
          <w:szCs w:val="18"/>
        </w:rPr>
        <w:t>16. člen</w:t>
      </w:r>
    </w:p>
    <w:tbl>
      <w:tblPr>
        <w:tblStyle w:val="NormalTablePHPDOCX"/>
        <w:tblW w:w="0" w:type="auto"/>
        <w:tblInd w:w="108" w:type="dxa"/>
        <w:tblLook w:val="04A0" w:firstRow="1" w:lastRow="0" w:firstColumn="1" w:lastColumn="0" w:noHBand="0" w:noVBand="1"/>
      </w:tblPr>
      <w:tblGrid>
        <w:gridCol w:w="8962"/>
      </w:tblGrid>
      <w:tr w:rsidR="00E315EA" w14:paraId="60A39950" w14:textId="77777777">
        <w:tc>
          <w:tcPr>
            <w:tcW w:w="0" w:type="auto"/>
            <w:tcMar>
              <w:top w:w="0" w:type="auto"/>
              <w:bottom w:w="0" w:type="auto"/>
            </w:tcMar>
          </w:tcPr>
          <w:p w14:paraId="034421CC" w14:textId="77777777" w:rsidR="00E315EA" w:rsidRDefault="0054160F">
            <w:pPr>
              <w:spacing w:before="225" w:after="225"/>
              <w:jc w:val="both"/>
            </w:pPr>
            <w:r>
              <w:rPr>
                <w:rFonts w:ascii="Arial" w:hAnsi="Arial" w:cs="Arial"/>
                <w:color w:val="000000"/>
                <w:sz w:val="18"/>
                <w:szCs w:val="18"/>
              </w:rPr>
              <w:t>Če naročnik ugotovi, da uporabljen material ne ustreza tehničnim predpisom, ga lahko zavrne in prepove njegovo uporabo. V primeru spora o kvaliteti je veljaven izvid Zavoda za gradbeništvo iz Ljubljane.</w:t>
            </w:r>
          </w:p>
          <w:p w14:paraId="67D139CF" w14:textId="77777777" w:rsidR="00E315EA" w:rsidRDefault="0054160F">
            <w:pPr>
              <w:spacing w:before="225" w:after="225"/>
              <w:jc w:val="both"/>
            </w:pPr>
            <w:r>
              <w:rPr>
                <w:rFonts w:ascii="Arial" w:hAnsi="Arial" w:cs="Arial"/>
                <w:color w:val="000000"/>
                <w:sz w:val="18"/>
                <w:szCs w:val="18"/>
              </w:rPr>
              <w:t>Stroške izvida založi predhodno naročnik, dokončno pa jih plača tista pogodbena stranka, katere mnenje ovrže izvid zavoda.</w:t>
            </w:r>
          </w:p>
        </w:tc>
      </w:tr>
    </w:tbl>
    <w:p w14:paraId="7F3D7736" w14:textId="77777777" w:rsidR="00E315EA" w:rsidRDefault="0054160F">
      <w:pPr>
        <w:spacing w:after="0" w:line="240" w:lineRule="auto"/>
        <w:jc w:val="center"/>
      </w:pPr>
      <w:r>
        <w:rPr>
          <w:rFonts w:ascii="Arial" w:hAnsi="Arial" w:cs="Arial"/>
          <w:b/>
          <w:bCs/>
          <w:color w:val="000000"/>
          <w:sz w:val="18"/>
          <w:szCs w:val="18"/>
        </w:rPr>
        <w:t>17. člen</w:t>
      </w:r>
    </w:p>
    <w:tbl>
      <w:tblPr>
        <w:tblStyle w:val="NormalTablePHPDOCX"/>
        <w:tblW w:w="0" w:type="auto"/>
        <w:tblInd w:w="108" w:type="dxa"/>
        <w:tblLook w:val="04A0" w:firstRow="1" w:lastRow="0" w:firstColumn="1" w:lastColumn="0" w:noHBand="0" w:noVBand="1"/>
      </w:tblPr>
      <w:tblGrid>
        <w:gridCol w:w="8962"/>
      </w:tblGrid>
      <w:tr w:rsidR="00E315EA" w14:paraId="0417FDAE" w14:textId="77777777">
        <w:tc>
          <w:tcPr>
            <w:tcW w:w="0" w:type="auto"/>
            <w:tcMar>
              <w:top w:w="0" w:type="auto"/>
              <w:bottom w:w="0" w:type="auto"/>
            </w:tcMar>
          </w:tcPr>
          <w:p w14:paraId="74135B0F" w14:textId="77777777" w:rsidR="00E315EA" w:rsidRDefault="0054160F">
            <w:pPr>
              <w:spacing w:before="225" w:after="225"/>
              <w:jc w:val="both"/>
            </w:pPr>
            <w:r>
              <w:rPr>
                <w:rFonts w:ascii="Arial" w:hAnsi="Arial" w:cs="Arial"/>
                <w:color w:val="000000"/>
                <w:sz w:val="18"/>
                <w:szCs w:val="18"/>
              </w:rPr>
              <w:t>Izvajalec ima pravico, da med izvajanjem del zahteva od naročnika potrebna pojasnila glede projektne dokumentacije, tehničnih pogojev, vrste materiala in načina izvrševanja del.</w:t>
            </w:r>
          </w:p>
          <w:p w14:paraId="259945D0" w14:textId="77777777" w:rsidR="00E315EA" w:rsidRDefault="0054160F">
            <w:pPr>
              <w:spacing w:before="225" w:after="225"/>
              <w:jc w:val="both"/>
            </w:pPr>
            <w:r>
              <w:rPr>
                <w:rFonts w:ascii="Arial" w:hAnsi="Arial" w:cs="Arial"/>
                <w:color w:val="000000"/>
                <w:sz w:val="18"/>
                <w:szCs w:val="18"/>
              </w:rPr>
              <w:t>Če izvajalec ne dobi pravočasno od naročnika zahtevanih podatkov in bi zaradi tega lahko prišlo do zastoja pri delu, je izvajalec pooblaščen nadaljevati delo po lastnem preudarku strokovno pravilno in brez podatkov, v kolikor je to mogoče. Če ta dela ne bodo izvedena tako, kot je s pogodbo predvideno, naročnik nima pravice do reklamacije. V nasprotnem primeru pa ima izvajalec pravico do ustreznega podaljšanja roka.</w:t>
            </w:r>
          </w:p>
        </w:tc>
      </w:tr>
    </w:tbl>
    <w:p w14:paraId="276BA9C5" w14:textId="77777777" w:rsidR="00D171C6" w:rsidRDefault="00D171C6">
      <w:pPr>
        <w:spacing w:after="0" w:line="240" w:lineRule="auto"/>
        <w:jc w:val="center"/>
        <w:rPr>
          <w:rFonts w:ascii="Arial" w:hAnsi="Arial" w:cs="Arial"/>
          <w:b/>
          <w:bCs/>
          <w:color w:val="000000"/>
          <w:sz w:val="18"/>
          <w:szCs w:val="18"/>
        </w:rPr>
      </w:pPr>
    </w:p>
    <w:p w14:paraId="654C173C" w14:textId="77777777" w:rsidR="00E315EA" w:rsidRDefault="0054160F">
      <w:pPr>
        <w:spacing w:after="0" w:line="240" w:lineRule="auto"/>
        <w:jc w:val="center"/>
      </w:pPr>
      <w:r>
        <w:rPr>
          <w:rFonts w:ascii="Arial" w:hAnsi="Arial" w:cs="Arial"/>
          <w:b/>
          <w:bCs/>
          <w:color w:val="000000"/>
          <w:sz w:val="18"/>
          <w:szCs w:val="18"/>
        </w:rPr>
        <w:t>18. člen</w:t>
      </w:r>
    </w:p>
    <w:tbl>
      <w:tblPr>
        <w:tblStyle w:val="NormalTablePHPDOCX"/>
        <w:tblW w:w="0" w:type="auto"/>
        <w:tblInd w:w="108" w:type="dxa"/>
        <w:tblLook w:val="04A0" w:firstRow="1" w:lastRow="0" w:firstColumn="1" w:lastColumn="0" w:noHBand="0" w:noVBand="1"/>
      </w:tblPr>
      <w:tblGrid>
        <w:gridCol w:w="8962"/>
      </w:tblGrid>
      <w:tr w:rsidR="00E315EA" w14:paraId="0F1EE43C" w14:textId="77777777">
        <w:tc>
          <w:tcPr>
            <w:tcW w:w="0" w:type="auto"/>
            <w:tcMar>
              <w:top w:w="0" w:type="auto"/>
              <w:bottom w:w="0" w:type="auto"/>
            </w:tcMar>
          </w:tcPr>
          <w:p w14:paraId="33243556" w14:textId="77777777" w:rsidR="00E315EA" w:rsidRDefault="0054160F">
            <w:pPr>
              <w:spacing w:before="225" w:after="225"/>
              <w:jc w:val="both"/>
            </w:pPr>
            <w:r>
              <w:rPr>
                <w:rFonts w:ascii="Arial" w:hAnsi="Arial" w:cs="Arial"/>
                <w:color w:val="000000"/>
                <w:sz w:val="18"/>
                <w:szCs w:val="18"/>
              </w:rPr>
              <w:t>Če je potrebno izvršiti nepredvidena dela, ki so neodložljiva in nujna, da se prepreči večja škoda, lahko izvajalec ta dela sam opravi, mora pa o tem nemudoma obvestiti nadzorni organ in naročnika.</w:t>
            </w:r>
          </w:p>
        </w:tc>
      </w:tr>
    </w:tbl>
    <w:p w14:paraId="2F2689EB" w14:textId="77777777" w:rsidR="00E315EA" w:rsidRDefault="0054160F">
      <w:pPr>
        <w:spacing w:before="225" w:after="225" w:line="240" w:lineRule="auto"/>
        <w:jc w:val="both"/>
      </w:pPr>
      <w:r>
        <w:rPr>
          <w:rFonts w:ascii="Arial" w:hAnsi="Arial" w:cs="Arial"/>
          <w:b/>
          <w:bCs/>
          <w:color w:val="000000"/>
          <w:sz w:val="18"/>
          <w:szCs w:val="18"/>
        </w:rPr>
        <w:t>X. ROKI IZVAJANJA DEL</w:t>
      </w:r>
    </w:p>
    <w:p w14:paraId="7485D815" w14:textId="77777777" w:rsidR="00E315EA" w:rsidRDefault="0054160F">
      <w:pPr>
        <w:spacing w:after="0" w:line="240" w:lineRule="auto"/>
        <w:jc w:val="center"/>
      </w:pPr>
      <w:r>
        <w:rPr>
          <w:rFonts w:ascii="Arial" w:hAnsi="Arial" w:cs="Arial"/>
          <w:b/>
          <w:bCs/>
          <w:color w:val="000000"/>
          <w:sz w:val="18"/>
          <w:szCs w:val="18"/>
        </w:rPr>
        <w:t>19. člen</w:t>
      </w:r>
    </w:p>
    <w:tbl>
      <w:tblPr>
        <w:tblStyle w:val="NormalTablePHPDOCX"/>
        <w:tblW w:w="0" w:type="auto"/>
        <w:tblInd w:w="108" w:type="dxa"/>
        <w:tblLook w:val="04A0" w:firstRow="1" w:lastRow="0" w:firstColumn="1" w:lastColumn="0" w:noHBand="0" w:noVBand="1"/>
      </w:tblPr>
      <w:tblGrid>
        <w:gridCol w:w="8962"/>
      </w:tblGrid>
      <w:tr w:rsidR="00E315EA" w14:paraId="01E13D7D" w14:textId="77777777">
        <w:tc>
          <w:tcPr>
            <w:tcW w:w="0" w:type="auto"/>
            <w:tcMar>
              <w:top w:w="0" w:type="auto"/>
              <w:bottom w:w="0" w:type="auto"/>
            </w:tcMar>
          </w:tcPr>
          <w:p w14:paraId="4DBF840E" w14:textId="34611C9F" w:rsidR="00E315EA" w:rsidRDefault="0054160F">
            <w:pPr>
              <w:spacing w:before="225" w:after="225"/>
              <w:jc w:val="both"/>
            </w:pPr>
            <w:r>
              <w:rPr>
                <w:rFonts w:ascii="Arial" w:hAnsi="Arial" w:cs="Arial"/>
                <w:color w:val="000000"/>
                <w:sz w:val="18"/>
                <w:szCs w:val="18"/>
              </w:rPr>
              <w:t>Izvajalec se zavezuje, da bo s pogodbenimi deli začel, ko ga bo naročnik uvedel v delo in da bo pogodbena dela dokončal v skladu s terminskim planom, najkasneje do</w:t>
            </w:r>
            <w:r w:rsidR="008D4460" w:rsidRPr="008D4460">
              <w:rPr>
                <w:rFonts w:ascii="Arial" w:hAnsi="Arial" w:cs="Arial"/>
                <w:color w:val="FF0000"/>
                <w:sz w:val="18"/>
                <w:szCs w:val="18"/>
              </w:rPr>
              <w:t xml:space="preserve">  </w:t>
            </w:r>
            <w:r w:rsidR="008D4460" w:rsidRPr="000F540A">
              <w:rPr>
                <w:rFonts w:ascii="Arial" w:hAnsi="Arial" w:cs="Arial"/>
                <w:sz w:val="18"/>
                <w:szCs w:val="18"/>
              </w:rPr>
              <w:t>31. 8. 2022</w:t>
            </w:r>
            <w:r w:rsidR="00C7279E" w:rsidRPr="000F540A">
              <w:rPr>
                <w:rFonts w:ascii="Arial" w:hAnsi="Arial" w:cs="Arial"/>
                <w:sz w:val="18"/>
                <w:szCs w:val="18"/>
              </w:rPr>
              <w:t>.</w:t>
            </w:r>
          </w:p>
          <w:p w14:paraId="4739F29D" w14:textId="77777777" w:rsidR="00E315EA" w:rsidRDefault="0054160F">
            <w:pPr>
              <w:spacing w:before="225" w:after="225"/>
              <w:jc w:val="both"/>
            </w:pPr>
            <w:r>
              <w:rPr>
                <w:rFonts w:ascii="Arial" w:hAnsi="Arial" w:cs="Arial"/>
                <w:color w:val="000000"/>
                <w:sz w:val="18"/>
                <w:szCs w:val="18"/>
              </w:rPr>
              <w:t>Rok iz predhodnega odstavka je bistvena sestavina te pogodbe.</w:t>
            </w:r>
          </w:p>
          <w:p w14:paraId="151D4F99" w14:textId="77777777" w:rsidR="00E315EA" w:rsidRDefault="0054160F">
            <w:pPr>
              <w:spacing w:before="225" w:after="225"/>
              <w:jc w:val="both"/>
            </w:pPr>
            <w:r>
              <w:rPr>
                <w:rFonts w:ascii="Arial" w:hAnsi="Arial" w:cs="Arial"/>
                <w:color w:val="000000"/>
                <w:sz w:val="18"/>
                <w:szCs w:val="18"/>
              </w:rPr>
              <w:t>Izvajalec se obvezuje, da bo po potrebi izvajal dela tudi izven normalnega delovnega časa, ne da bi za to zahteval dodatna plačila.</w:t>
            </w:r>
          </w:p>
          <w:p w14:paraId="20835CE7" w14:textId="77777777" w:rsidR="00E315EA" w:rsidRDefault="0054160F">
            <w:pPr>
              <w:spacing w:before="225" w:after="225"/>
              <w:jc w:val="both"/>
            </w:pPr>
            <w:r>
              <w:rPr>
                <w:rFonts w:ascii="Arial" w:hAnsi="Arial" w:cs="Arial"/>
                <w:color w:val="000000"/>
                <w:sz w:val="18"/>
                <w:szCs w:val="18"/>
              </w:rPr>
              <w:t>Izvajalec je dolžan v roku 8 dni od podpisa izdelati natančen terminski plan dinamike napredovanja del.</w:t>
            </w:r>
          </w:p>
          <w:p w14:paraId="6A8FC5DC" w14:textId="77777777" w:rsidR="00E315EA" w:rsidRDefault="0054160F">
            <w:pPr>
              <w:spacing w:before="225" w:after="225"/>
              <w:jc w:val="both"/>
            </w:pPr>
            <w:r>
              <w:rPr>
                <w:rFonts w:ascii="Arial" w:hAnsi="Arial" w:cs="Arial"/>
                <w:color w:val="000000"/>
                <w:sz w:val="18"/>
                <w:szCs w:val="18"/>
              </w:rPr>
              <w:t>Naročnik si pridržuje pravico spreminjati dinamiko izvajanja del v okviru zagotovljenih sredstev.</w:t>
            </w:r>
          </w:p>
          <w:p w14:paraId="28A66EC0" w14:textId="77777777" w:rsidR="00E315EA" w:rsidRDefault="0054160F">
            <w:pPr>
              <w:spacing w:before="225" w:after="225"/>
              <w:jc w:val="both"/>
            </w:pPr>
            <w:r>
              <w:rPr>
                <w:rFonts w:ascii="Arial" w:hAnsi="Arial" w:cs="Arial"/>
                <w:color w:val="000000"/>
                <w:sz w:val="18"/>
                <w:szCs w:val="18"/>
              </w:rPr>
              <w:lastRenderedPageBreak/>
              <w:t>Če izvajalec z deli ne začne v pogodbenem ali naknadno določenem roku ali če bistveno zamuja z izvedbo vseh ali posameznih del, sme naročnik ta dela v celoti ali delno oddati drugemu izvajalcu, na stroške izvajalca iz te pogodbe. Naročnik o tem in o dogovorjeni ceni za nadomestno izvedbo del predhodno obvesti izvajalca.</w:t>
            </w:r>
          </w:p>
          <w:p w14:paraId="13F38FD3" w14:textId="77777777" w:rsidR="00E315EA" w:rsidRDefault="0054160F">
            <w:pPr>
              <w:spacing w:before="225" w:after="225"/>
              <w:jc w:val="both"/>
            </w:pPr>
            <w:r>
              <w:rPr>
                <w:rFonts w:ascii="Arial" w:hAnsi="Arial" w:cs="Arial"/>
                <w:color w:val="000000"/>
                <w:sz w:val="18"/>
                <w:szCs w:val="18"/>
              </w:rPr>
              <w:t>Rok dokončanja del pomeni uspešno izveden končni tehnični pregled, vključno z odpravo vseh pomanjkljivosti, ugotovljenih pri končnem tehničnem pregledu in kvalitetnem pregledu ter izročitev vse potrebne dokumentacije.</w:t>
            </w:r>
          </w:p>
        </w:tc>
      </w:tr>
    </w:tbl>
    <w:p w14:paraId="3900A1DA" w14:textId="77777777" w:rsidR="00E315EA" w:rsidRDefault="0054160F">
      <w:pPr>
        <w:spacing w:after="0" w:line="240" w:lineRule="auto"/>
        <w:jc w:val="center"/>
      </w:pPr>
      <w:r>
        <w:rPr>
          <w:rFonts w:ascii="Arial" w:hAnsi="Arial" w:cs="Arial"/>
          <w:b/>
          <w:bCs/>
          <w:color w:val="000000"/>
          <w:sz w:val="18"/>
          <w:szCs w:val="18"/>
        </w:rPr>
        <w:lastRenderedPageBreak/>
        <w:t>20. člen</w:t>
      </w:r>
    </w:p>
    <w:tbl>
      <w:tblPr>
        <w:tblStyle w:val="NormalTablePHPDOCX"/>
        <w:tblW w:w="0" w:type="auto"/>
        <w:tblInd w:w="108" w:type="dxa"/>
        <w:tblLook w:val="04A0" w:firstRow="1" w:lastRow="0" w:firstColumn="1" w:lastColumn="0" w:noHBand="0" w:noVBand="1"/>
      </w:tblPr>
      <w:tblGrid>
        <w:gridCol w:w="8962"/>
      </w:tblGrid>
      <w:tr w:rsidR="00E315EA" w14:paraId="305CDFE2" w14:textId="77777777">
        <w:tc>
          <w:tcPr>
            <w:tcW w:w="0" w:type="auto"/>
            <w:tcMar>
              <w:top w:w="0" w:type="auto"/>
              <w:bottom w:w="0" w:type="auto"/>
            </w:tcMar>
          </w:tcPr>
          <w:p w14:paraId="684DFFF0" w14:textId="77777777" w:rsidR="00E315EA" w:rsidRDefault="0054160F">
            <w:pPr>
              <w:spacing w:before="225" w:after="225"/>
              <w:jc w:val="both"/>
            </w:pPr>
            <w:r>
              <w:rPr>
                <w:rFonts w:ascii="Arial" w:hAnsi="Arial" w:cs="Arial"/>
                <w:color w:val="000000"/>
                <w:sz w:val="18"/>
                <w:szCs w:val="18"/>
              </w:rPr>
              <w:t>Izvajalec ima pravico zahtevati podaljšanje roka za izvajanje del:</w:t>
            </w:r>
          </w:p>
          <w:tbl>
            <w:tblPr>
              <w:tblStyle w:val="NormalTablePHPDOCX"/>
              <w:tblW w:w="0" w:type="auto"/>
              <w:tblLook w:val="04A0" w:firstRow="1" w:lastRow="0" w:firstColumn="1" w:lastColumn="0" w:noHBand="0" w:noVBand="1"/>
            </w:tblPr>
            <w:tblGrid>
              <w:gridCol w:w="8746"/>
            </w:tblGrid>
            <w:tr w:rsidR="00E315EA" w14:paraId="4CCD8488" w14:textId="77777777">
              <w:tc>
                <w:tcPr>
                  <w:tcW w:w="0" w:type="auto"/>
                  <w:tcMar>
                    <w:top w:w="0" w:type="auto"/>
                    <w:bottom w:w="0" w:type="auto"/>
                  </w:tcMar>
                </w:tcPr>
                <w:p w14:paraId="13607F92" w14:textId="77777777" w:rsidR="00E315EA" w:rsidRDefault="0054160F" w:rsidP="000D2D4F">
                  <w:pPr>
                    <w:numPr>
                      <w:ilvl w:val="0"/>
                      <w:numId w:val="24"/>
                    </w:numPr>
                    <w:jc w:val="both"/>
                    <w:rPr>
                      <w:rFonts w:ascii="Arial" w:hAnsi="Arial" w:cs="Arial"/>
                      <w:color w:val="000000"/>
                      <w:sz w:val="18"/>
                      <w:szCs w:val="18"/>
                    </w:rPr>
                  </w:pPr>
                  <w:r>
                    <w:rPr>
                      <w:rFonts w:ascii="Arial" w:hAnsi="Arial" w:cs="Arial"/>
                      <w:color w:val="000000"/>
                      <w:sz w:val="18"/>
                      <w:szCs w:val="18"/>
                    </w:rPr>
                    <w:t>zaradi dodatno naročenih del, izvedenih po pisni zahtevi naročnika in</w:t>
                  </w:r>
                </w:p>
                <w:p w14:paraId="780AAE4C" w14:textId="77777777" w:rsidR="00E315EA" w:rsidRDefault="0054160F" w:rsidP="000D2D4F">
                  <w:pPr>
                    <w:numPr>
                      <w:ilvl w:val="0"/>
                      <w:numId w:val="24"/>
                    </w:numPr>
                    <w:jc w:val="both"/>
                    <w:rPr>
                      <w:rFonts w:ascii="Arial" w:hAnsi="Arial" w:cs="Arial"/>
                      <w:color w:val="000000"/>
                      <w:sz w:val="18"/>
                      <w:szCs w:val="18"/>
                    </w:rPr>
                  </w:pPr>
                  <w:r>
                    <w:rPr>
                      <w:rFonts w:ascii="Arial" w:hAnsi="Arial" w:cs="Arial"/>
                      <w:color w:val="000000"/>
                      <w:sz w:val="18"/>
                      <w:szCs w:val="18"/>
                    </w:rPr>
                    <w:t>zaradi ravnanja tretjih oseb ali naročnika, ki onemogočajo izvedbo del in ki niso posledica ravnanja izvajalca.</w:t>
                  </w:r>
                </w:p>
              </w:tc>
            </w:tr>
          </w:tbl>
          <w:p w14:paraId="69E6481B" w14:textId="77777777" w:rsidR="00E315EA" w:rsidRDefault="0054160F">
            <w:pPr>
              <w:spacing w:before="225" w:after="225"/>
              <w:jc w:val="both"/>
            </w:pPr>
            <w:r>
              <w:rPr>
                <w:rFonts w:ascii="Arial" w:hAnsi="Arial" w:cs="Arial"/>
                <w:color w:val="000000"/>
                <w:sz w:val="18"/>
                <w:szCs w:val="18"/>
              </w:rPr>
              <w:t>Na nastop in prenehanje okoliščin, ki po tej pogodbi lahko vplivajo na spremembo rokov, mora izvajalec opozoriti naročnika pisno in jih v roku 2 delovnih dni po seznanitvi z njimi evidentirati v gradbenem dnevniku.</w:t>
            </w:r>
          </w:p>
          <w:p w14:paraId="42692CF8" w14:textId="77777777" w:rsidR="00E315EA" w:rsidRDefault="0054160F">
            <w:pPr>
              <w:spacing w:before="225" w:after="225"/>
              <w:jc w:val="both"/>
            </w:pPr>
            <w:r>
              <w:rPr>
                <w:rFonts w:ascii="Arial" w:hAnsi="Arial" w:cs="Arial"/>
                <w:color w:val="000000"/>
                <w:sz w:val="18"/>
                <w:szCs w:val="18"/>
              </w:rPr>
              <w:t>V primeru podaljšanja roka dokončanja del mora izvajalec naročniku predložiti ustrezno podaljšanje veljavnosti zavarovanja za dobro izvedbo pogodbenih obveznosti.</w:t>
            </w:r>
          </w:p>
          <w:p w14:paraId="57EEF4EB" w14:textId="77777777" w:rsidR="00E315EA" w:rsidRDefault="0054160F">
            <w:pPr>
              <w:spacing w:before="225" w:after="225"/>
              <w:jc w:val="both"/>
            </w:pPr>
            <w:r>
              <w:rPr>
                <w:rFonts w:ascii="Arial" w:hAnsi="Arial" w:cs="Arial"/>
                <w:color w:val="000000"/>
                <w:sz w:val="18"/>
                <w:szCs w:val="18"/>
              </w:rPr>
              <w:t>Izvajalec lahko predlaga skrajšanje roka za izvajanje del, če bistveno hitreje napreduje z deli, kot je predvideno v pogodbi.</w:t>
            </w:r>
          </w:p>
          <w:p w14:paraId="0536B883" w14:textId="77777777" w:rsidR="00E315EA" w:rsidRDefault="0054160F">
            <w:pPr>
              <w:spacing w:before="225" w:after="225"/>
              <w:jc w:val="both"/>
            </w:pPr>
            <w:r>
              <w:rPr>
                <w:rFonts w:ascii="Arial" w:hAnsi="Arial" w:cs="Arial"/>
                <w:color w:val="000000"/>
                <w:sz w:val="18"/>
                <w:szCs w:val="18"/>
              </w:rPr>
              <w:t>V obeh primerih se sklene dodatek k pogodbi. Izvajalec mora v obeh primerih nasloviti na naročnika obrazloženo vlogo za spremembo dinamike izvajanja del in spremembo končnega roka izvedbe del, kar mora potrditi tudi odgovorni nadzornik.</w:t>
            </w:r>
          </w:p>
          <w:p w14:paraId="1F51249A" w14:textId="77777777" w:rsidR="00E315EA" w:rsidRDefault="0054160F">
            <w:pPr>
              <w:spacing w:before="225" w:after="225"/>
              <w:jc w:val="both"/>
            </w:pPr>
            <w:r>
              <w:rPr>
                <w:rFonts w:ascii="Arial" w:hAnsi="Arial" w:cs="Arial"/>
                <w:color w:val="000000"/>
                <w:sz w:val="18"/>
                <w:szCs w:val="18"/>
              </w:rPr>
              <w:t>Pogodbeni stranki soglašata, da izključujeta vremenske razmere (ne pa npr. naravne nesreče kot posledice vremenskih ujm) kot razlog za podaljšanje roka izvedbe, razen v primeru, ko je zaradi slabih vremenskih razmer dejansko onemogočeno izvajanje del.</w:t>
            </w:r>
          </w:p>
          <w:p w14:paraId="06F5E577" w14:textId="77777777" w:rsidR="00E315EA" w:rsidRDefault="0054160F">
            <w:pPr>
              <w:spacing w:before="225" w:after="225"/>
              <w:jc w:val="both"/>
            </w:pPr>
            <w:r>
              <w:rPr>
                <w:rFonts w:ascii="Arial" w:hAnsi="Arial" w:cs="Arial"/>
                <w:color w:val="000000"/>
                <w:sz w:val="18"/>
                <w:szCs w:val="18"/>
              </w:rPr>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p>
          <w:p w14:paraId="2270BE94" w14:textId="77777777" w:rsidR="00E315EA" w:rsidRDefault="0054160F">
            <w:pPr>
              <w:spacing w:before="225" w:after="225"/>
              <w:jc w:val="both"/>
            </w:pPr>
            <w:r>
              <w:rPr>
                <w:rFonts w:ascii="Arial" w:hAnsi="Arial" w:cs="Arial"/>
                <w:color w:val="000000"/>
                <w:sz w:val="18"/>
                <w:szCs w:val="18"/>
              </w:rPr>
              <w:t>V primeru, da bi prišlo do kakršnekoli prekinitve del, bodisi z ukrepom ali odločbo s strani pristojnih organov, bodisi s strani tretjih oseb, ki niso pod kontrolo naročnika, in bi takšna prekinitev trajala do 30 dni, sta pogodbeni stranki soglasni, da izvajalec ne bo imel pravice do plačila kakršnihkoli dodatnih stroškov, niti pravice do povračila kakršnekoli škode zaradi takšne prekinitve, bodisi iz naslova izgubljenega dobička ali kakšnega drugega naslova, ima le pravico do podaljšanja roka izvedbe za čas prekinitve, po postopku iz prvega odstavka tega člena.</w:t>
            </w:r>
          </w:p>
          <w:p w14:paraId="5A4BFE05" w14:textId="77777777" w:rsidR="00E315EA" w:rsidRDefault="0054160F">
            <w:pPr>
              <w:spacing w:before="225" w:after="225"/>
              <w:jc w:val="both"/>
            </w:pPr>
            <w:r>
              <w:rPr>
                <w:rFonts w:ascii="Arial" w:hAnsi="Arial" w:cs="Arial"/>
                <w:color w:val="000000"/>
                <w:sz w:val="18"/>
                <w:szCs w:val="18"/>
              </w:rPr>
              <w:t>Spremembo pogodbe za podaljšanje roka se lahko predlaga najkasneje 15 dni pred iztekom rokov opredeljenih s to pogodbo. Skrajšanje roka lahko izvajalec zahteva kadarkoli.</w:t>
            </w:r>
          </w:p>
        </w:tc>
      </w:tr>
    </w:tbl>
    <w:p w14:paraId="7605A150" w14:textId="77777777" w:rsidR="00E315EA" w:rsidRDefault="0054160F">
      <w:pPr>
        <w:spacing w:before="225" w:after="225" w:line="240" w:lineRule="auto"/>
        <w:jc w:val="both"/>
      </w:pPr>
      <w:r>
        <w:rPr>
          <w:rFonts w:ascii="Arial" w:hAnsi="Arial" w:cs="Arial"/>
          <w:b/>
          <w:bCs/>
          <w:color w:val="000000"/>
          <w:sz w:val="18"/>
          <w:szCs w:val="18"/>
        </w:rPr>
        <w:t>XI. POGODBENA KAZEN</w:t>
      </w:r>
    </w:p>
    <w:p w14:paraId="510A6D74" w14:textId="77777777" w:rsidR="00E315EA" w:rsidRDefault="0054160F">
      <w:pPr>
        <w:spacing w:after="0" w:line="240" w:lineRule="auto"/>
        <w:jc w:val="center"/>
      </w:pPr>
      <w:r>
        <w:rPr>
          <w:rFonts w:ascii="Arial" w:hAnsi="Arial" w:cs="Arial"/>
          <w:b/>
          <w:bCs/>
          <w:color w:val="000000"/>
          <w:sz w:val="18"/>
          <w:szCs w:val="18"/>
        </w:rPr>
        <w:t>21. člen</w:t>
      </w:r>
    </w:p>
    <w:tbl>
      <w:tblPr>
        <w:tblStyle w:val="NormalTablePHPDOCX"/>
        <w:tblW w:w="0" w:type="auto"/>
        <w:tblInd w:w="108" w:type="dxa"/>
        <w:tblLook w:val="04A0" w:firstRow="1" w:lastRow="0" w:firstColumn="1" w:lastColumn="0" w:noHBand="0" w:noVBand="1"/>
      </w:tblPr>
      <w:tblGrid>
        <w:gridCol w:w="8962"/>
      </w:tblGrid>
      <w:tr w:rsidR="00E315EA" w14:paraId="5E23A01D" w14:textId="77777777">
        <w:tc>
          <w:tcPr>
            <w:tcW w:w="0" w:type="auto"/>
            <w:tcMar>
              <w:top w:w="0" w:type="auto"/>
              <w:bottom w:w="0" w:type="auto"/>
            </w:tcMar>
          </w:tcPr>
          <w:p w14:paraId="1815CA7E" w14:textId="491FFFCC" w:rsidR="00E315EA" w:rsidRDefault="0054160F">
            <w:pPr>
              <w:spacing w:before="225" w:after="225"/>
              <w:jc w:val="both"/>
            </w:pPr>
            <w:r>
              <w:rPr>
                <w:rFonts w:ascii="Arial" w:hAnsi="Arial" w:cs="Arial"/>
                <w:color w:val="000000"/>
                <w:sz w:val="18"/>
                <w:szCs w:val="18"/>
              </w:rPr>
              <w:t>Če se izvajalec po svoji krivdi pri izvedbi del ne drži dogovorjenih rokov, sme naročnik za vsak dan zamude zahtevati plačilo pogodbene kazni v višini 1 promila od vrednosti pogodbenih del brez DDV, vendar skupaj ne več kot 10</w:t>
            </w:r>
            <w:r w:rsidR="00EC7CF1">
              <w:rPr>
                <w:rFonts w:ascii="Arial" w:hAnsi="Arial" w:cs="Arial"/>
                <w:color w:val="000000"/>
                <w:sz w:val="18"/>
                <w:szCs w:val="18"/>
              </w:rPr>
              <w:t xml:space="preserve"> </w:t>
            </w:r>
            <w:r>
              <w:rPr>
                <w:rFonts w:ascii="Arial" w:hAnsi="Arial" w:cs="Arial"/>
                <w:color w:val="000000"/>
                <w:sz w:val="18"/>
                <w:szCs w:val="18"/>
              </w:rPr>
              <w:t>% celotne pogodbene vrednosti brez DDV.</w:t>
            </w:r>
          </w:p>
          <w:p w14:paraId="170604F7" w14:textId="383A00C4" w:rsidR="00E315EA" w:rsidRDefault="0054160F">
            <w:pPr>
              <w:spacing w:before="225" w:after="225"/>
              <w:jc w:val="both"/>
            </w:pPr>
            <w:r>
              <w:rPr>
                <w:rFonts w:ascii="Arial" w:hAnsi="Arial" w:cs="Arial"/>
                <w:color w:val="000000"/>
                <w:sz w:val="18"/>
                <w:szCs w:val="18"/>
              </w:rPr>
              <w:t>Pogodbena kazen se obračuna pri končnem obračunu.</w:t>
            </w:r>
            <w:r w:rsidR="00461956">
              <w:rPr>
                <w:rFonts w:ascii="Arial" w:hAnsi="Arial" w:cs="Arial"/>
                <w:color w:val="000000"/>
                <w:sz w:val="18"/>
                <w:szCs w:val="18"/>
              </w:rPr>
              <w:t xml:space="preserve"> Obračun pogodbene kazni izvajalca ne odvezuje od izvedbe del po tej pogodbi.</w:t>
            </w:r>
          </w:p>
          <w:p w14:paraId="5CF92C41" w14:textId="77777777" w:rsidR="00E315EA" w:rsidRDefault="0054160F">
            <w:pPr>
              <w:spacing w:before="225" w:after="225"/>
              <w:jc w:val="both"/>
            </w:pPr>
            <w:r>
              <w:rPr>
                <w:rFonts w:ascii="Arial" w:hAnsi="Arial" w:cs="Arial"/>
                <w:color w:val="000000"/>
                <w:sz w:val="18"/>
                <w:szCs w:val="18"/>
              </w:rPr>
              <w:lastRenderedPageBreak/>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tc>
      </w:tr>
    </w:tbl>
    <w:p w14:paraId="17C264F6" w14:textId="77777777" w:rsidR="00E315EA" w:rsidRDefault="0054160F">
      <w:pPr>
        <w:spacing w:before="225" w:after="225" w:line="240" w:lineRule="auto"/>
        <w:jc w:val="both"/>
      </w:pPr>
      <w:r>
        <w:rPr>
          <w:rFonts w:ascii="Arial" w:hAnsi="Arial" w:cs="Arial"/>
          <w:b/>
          <w:bCs/>
          <w:color w:val="000000"/>
          <w:sz w:val="18"/>
          <w:szCs w:val="18"/>
        </w:rPr>
        <w:lastRenderedPageBreak/>
        <w:t>XII. PREVZEM DEL</w:t>
      </w:r>
    </w:p>
    <w:p w14:paraId="17A7DE7A" w14:textId="77777777" w:rsidR="00E315EA" w:rsidRDefault="0054160F">
      <w:pPr>
        <w:spacing w:after="0" w:line="240" w:lineRule="auto"/>
        <w:jc w:val="center"/>
      </w:pPr>
      <w:r>
        <w:rPr>
          <w:rFonts w:ascii="Arial" w:hAnsi="Arial" w:cs="Arial"/>
          <w:b/>
          <w:bCs/>
          <w:color w:val="000000"/>
          <w:sz w:val="18"/>
          <w:szCs w:val="18"/>
        </w:rPr>
        <w:t>22. člen</w:t>
      </w:r>
    </w:p>
    <w:tbl>
      <w:tblPr>
        <w:tblStyle w:val="NormalTablePHPDOCX"/>
        <w:tblW w:w="0" w:type="auto"/>
        <w:tblInd w:w="108" w:type="dxa"/>
        <w:tblLook w:val="04A0" w:firstRow="1" w:lastRow="0" w:firstColumn="1" w:lastColumn="0" w:noHBand="0" w:noVBand="1"/>
      </w:tblPr>
      <w:tblGrid>
        <w:gridCol w:w="8962"/>
      </w:tblGrid>
      <w:tr w:rsidR="00E315EA" w14:paraId="06F2A66C" w14:textId="77777777">
        <w:tc>
          <w:tcPr>
            <w:tcW w:w="0" w:type="auto"/>
            <w:tcMar>
              <w:top w:w="0" w:type="auto"/>
              <w:bottom w:w="0" w:type="auto"/>
            </w:tcMar>
          </w:tcPr>
          <w:p w14:paraId="1E0EAF23" w14:textId="77777777" w:rsidR="00E315EA" w:rsidRDefault="0054160F">
            <w:pPr>
              <w:spacing w:before="225" w:after="225"/>
              <w:jc w:val="both"/>
            </w:pPr>
            <w:r>
              <w:rPr>
                <w:rFonts w:ascii="Arial" w:hAnsi="Arial" w:cs="Arial"/>
                <w:color w:val="000000"/>
                <w:sz w:val="18"/>
                <w:szCs w:val="18"/>
              </w:rPr>
              <w:t>Izvajalec je dolžan datum dokončanja del vpisati v gradbeni dnevnik in naročnika takoj pozvati na prevzem del.</w:t>
            </w:r>
          </w:p>
          <w:p w14:paraId="346189C3" w14:textId="77777777" w:rsidR="00E315EA" w:rsidRDefault="0054160F">
            <w:pPr>
              <w:spacing w:before="225" w:after="225"/>
              <w:jc w:val="both"/>
            </w:pPr>
            <w:r>
              <w:rPr>
                <w:rFonts w:ascii="Arial" w:hAnsi="Arial" w:cs="Arial"/>
                <w:color w:val="000000"/>
                <w:sz w:val="18"/>
                <w:szCs w:val="18"/>
              </w:rPr>
              <w:t>Naročnik je dolžan v najkrajšem možnem času po obvestilu izvajalca začeti s postopkom za izvedbo tehničnega pregleda. Za dan uspešnega zaključka del se šteje dan, ko je uspešno opravljen tehnični pregled.</w:t>
            </w:r>
          </w:p>
          <w:p w14:paraId="1CEED296" w14:textId="77777777" w:rsidR="00E315EA" w:rsidRDefault="0054160F">
            <w:pPr>
              <w:spacing w:before="225" w:after="225"/>
              <w:jc w:val="both"/>
            </w:pPr>
            <w:r>
              <w:rPr>
                <w:rFonts w:ascii="Arial" w:hAnsi="Arial" w:cs="Arial"/>
                <w:color w:val="000000"/>
                <w:sz w:val="18"/>
                <w:szCs w:val="18"/>
              </w:rPr>
              <w:t>O dokončanju in prevzemu del sestavijo pooblaščeni predstavniki obeh pogodbenih strank primopredajni zapisnik, v katerem natančno ugotovijo predvsem:</w:t>
            </w:r>
          </w:p>
          <w:tbl>
            <w:tblPr>
              <w:tblStyle w:val="NormalTablePHPDOCX"/>
              <w:tblW w:w="0" w:type="auto"/>
              <w:tblLook w:val="04A0" w:firstRow="1" w:lastRow="0" w:firstColumn="1" w:lastColumn="0" w:noHBand="0" w:noVBand="1"/>
            </w:tblPr>
            <w:tblGrid>
              <w:gridCol w:w="8746"/>
            </w:tblGrid>
            <w:tr w:rsidR="00E315EA" w14:paraId="1AA86FED" w14:textId="77777777">
              <w:tc>
                <w:tcPr>
                  <w:tcW w:w="0" w:type="auto"/>
                  <w:tcMar>
                    <w:top w:w="0" w:type="auto"/>
                    <w:bottom w:w="0" w:type="auto"/>
                  </w:tcMar>
                </w:tcPr>
                <w:p w14:paraId="111188AE"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ali izvedena dela ustrezajo določilom te pogodbe, veljavnim zakonskim predpisom in pravilom stroke,</w:t>
                  </w:r>
                </w:p>
                <w:p w14:paraId="68B539EC"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datume začetka in končanja del in datum prevzema del,</w:t>
                  </w:r>
                </w:p>
                <w:p w14:paraId="0B7C1437"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kakovost izvedenih del in pripombe naročnika v zvezi z njo,</w:t>
                  </w:r>
                </w:p>
                <w:p w14:paraId="322030A9"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morebitna odprta, med predstavniki pogodbenih strank sporna vprašanja tehnične narave,</w:t>
                  </w:r>
                </w:p>
                <w:p w14:paraId="17F7A375"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končna vrednost opravljenih del (definirati vrednost del po pogodbi, več in manj del – prikazati shematsko v tabeli),</w:t>
                  </w:r>
                </w:p>
                <w:p w14:paraId="12466DBD"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pregled predane dokumentacije s strani izvajalca,</w:t>
                  </w:r>
                </w:p>
                <w:p w14:paraId="32ECA1E9"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posebej se navede tudi morebitna zamuda in odgovornost zanjo,</w:t>
                  </w:r>
                </w:p>
                <w:p w14:paraId="3B0C2E9A"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vrednost zahtevka iz naslova povzročene kazni in škode zaradi zamude,</w:t>
                  </w:r>
                </w:p>
                <w:p w14:paraId="5D64A44F"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v zapisniku se obvezno navede datum in uro izročitve oziroma podpisa,</w:t>
                  </w:r>
                </w:p>
                <w:p w14:paraId="790046C8" w14:textId="77777777" w:rsidR="00E315EA" w:rsidRDefault="0054160F" w:rsidP="000D2D4F">
                  <w:pPr>
                    <w:numPr>
                      <w:ilvl w:val="0"/>
                      <w:numId w:val="25"/>
                    </w:numPr>
                    <w:jc w:val="both"/>
                    <w:rPr>
                      <w:rFonts w:ascii="Arial" w:hAnsi="Arial" w:cs="Arial"/>
                      <w:color w:val="000000"/>
                      <w:sz w:val="18"/>
                      <w:szCs w:val="18"/>
                    </w:rPr>
                  </w:pPr>
                  <w:r>
                    <w:rPr>
                      <w:rFonts w:ascii="Arial" w:hAnsi="Arial" w:cs="Arial"/>
                      <w:color w:val="000000"/>
                      <w:sz w:val="18"/>
                      <w:szCs w:val="18"/>
                    </w:rPr>
                    <w:t>zapisniku se obvezno priloži seznam vseh podizvajalcev s kontaktnimi imeni in telefonskimi številkami, v kolikor je ta seznam potreben za eventualne reklamacije v garancijski dobi.</w:t>
                  </w:r>
                </w:p>
              </w:tc>
            </w:tr>
          </w:tbl>
          <w:p w14:paraId="4169C861" w14:textId="77777777" w:rsidR="00E315EA" w:rsidRDefault="0054160F">
            <w:pPr>
              <w:spacing w:before="225" w:after="225"/>
              <w:jc w:val="both"/>
            </w:pPr>
            <w:r>
              <w:rPr>
                <w:rFonts w:ascii="Arial" w:hAnsi="Arial" w:cs="Arial"/>
                <w:color w:val="000000"/>
                <w:sz w:val="18"/>
                <w:szCs w:val="18"/>
              </w:rPr>
              <w:t>Če se naročnik v roku 8 dni ne odzove pozivu izvajalca naj prevzame dela, sestavi izvajalec prevzemni zapisnik v njegovi odsotnosti. V tem primeru z dnem izročitve zapisnika naročniku nastopijo pravne posledice povezane z izročitvijo in prevzemom del.</w:t>
            </w:r>
          </w:p>
          <w:p w14:paraId="1239066F" w14:textId="77777777" w:rsidR="00E315EA" w:rsidRDefault="0054160F">
            <w:pPr>
              <w:spacing w:before="225" w:after="225"/>
              <w:jc w:val="both"/>
            </w:pPr>
            <w:r>
              <w:rPr>
                <w:rFonts w:ascii="Arial" w:hAnsi="Arial" w:cs="Arial"/>
                <w:color w:val="000000"/>
                <w:sz w:val="18"/>
                <w:szCs w:val="18"/>
              </w:rPr>
              <w:t>Pogodbeni stranki sta sporazumni, da takoj po uspešnem prevzemu vseh del iz te pogodbe začneta z izdelavo končnega obračuna, ki ga izdelata v najkrajšem možnem času, vendar ne pozneje kot v 10 dneh od dneva uspešnega prevzema del.</w:t>
            </w:r>
          </w:p>
          <w:p w14:paraId="30B897F5" w14:textId="77777777" w:rsidR="00E315EA" w:rsidRDefault="0054160F">
            <w:pPr>
              <w:spacing w:before="225" w:after="225"/>
              <w:jc w:val="both"/>
            </w:pPr>
            <w:r>
              <w:rPr>
                <w:rFonts w:ascii="Arial" w:hAnsi="Arial" w:cs="Arial"/>
                <w:color w:val="000000"/>
                <w:sz w:val="18"/>
                <w:szCs w:val="18"/>
              </w:rPr>
              <w:t>Če katerakoli od pogodbenih strank brez utemeljenega razloga ne želi in ne sodeluje pri izdelavi končnega obračuna, ga sme izdelati druga pogodbena stranka v njegovi odsotnosti.</w:t>
            </w:r>
          </w:p>
          <w:p w14:paraId="34AA5E5B" w14:textId="77777777" w:rsidR="00E315EA" w:rsidRDefault="0054160F">
            <w:pPr>
              <w:spacing w:before="225" w:after="225"/>
              <w:jc w:val="both"/>
            </w:pPr>
            <w:r>
              <w:rPr>
                <w:rFonts w:ascii="Arial" w:hAnsi="Arial" w:cs="Arial"/>
                <w:color w:val="000000"/>
                <w:sz w:val="18"/>
                <w:szCs w:val="18"/>
              </w:rPr>
              <w:t>Ob končni primopredaji del mora izvajalec naročniku izročiti vso dokumentacijo v zvezi z investicijo in vso dokumentacijo, ki je bila zahtevana v postopku javnega razpisa.</w:t>
            </w:r>
          </w:p>
        </w:tc>
      </w:tr>
    </w:tbl>
    <w:p w14:paraId="25E73D26" w14:textId="77777777" w:rsidR="00E315EA" w:rsidRDefault="0054160F">
      <w:pPr>
        <w:spacing w:before="225" w:after="225" w:line="240" w:lineRule="auto"/>
        <w:jc w:val="both"/>
      </w:pPr>
      <w:r>
        <w:rPr>
          <w:rFonts w:ascii="Arial" w:hAnsi="Arial" w:cs="Arial"/>
          <w:b/>
          <w:bCs/>
          <w:color w:val="000000"/>
          <w:sz w:val="18"/>
          <w:szCs w:val="18"/>
        </w:rPr>
        <w:t>XIII. ODPRAVA NAPAK OZIROMA POMANJKJIVOSTI TER GARANCIJSKA DOBA</w:t>
      </w:r>
    </w:p>
    <w:p w14:paraId="3321B252" w14:textId="77777777" w:rsidR="00E315EA" w:rsidRDefault="0054160F">
      <w:pPr>
        <w:spacing w:after="0" w:line="240" w:lineRule="auto"/>
        <w:jc w:val="center"/>
      </w:pPr>
      <w:r>
        <w:rPr>
          <w:rFonts w:ascii="Arial" w:hAnsi="Arial" w:cs="Arial"/>
          <w:b/>
          <w:bCs/>
          <w:color w:val="000000"/>
          <w:sz w:val="18"/>
          <w:szCs w:val="18"/>
        </w:rPr>
        <w:t>23. člen</w:t>
      </w:r>
    </w:p>
    <w:tbl>
      <w:tblPr>
        <w:tblStyle w:val="NormalTablePHPDOCX"/>
        <w:tblW w:w="0" w:type="auto"/>
        <w:tblInd w:w="108" w:type="dxa"/>
        <w:tblLook w:val="04A0" w:firstRow="1" w:lastRow="0" w:firstColumn="1" w:lastColumn="0" w:noHBand="0" w:noVBand="1"/>
      </w:tblPr>
      <w:tblGrid>
        <w:gridCol w:w="8962"/>
      </w:tblGrid>
      <w:tr w:rsidR="00E315EA" w14:paraId="597E0425" w14:textId="77777777">
        <w:tc>
          <w:tcPr>
            <w:tcW w:w="0" w:type="auto"/>
            <w:tcMar>
              <w:top w:w="0" w:type="auto"/>
              <w:bottom w:w="0" w:type="auto"/>
            </w:tcMar>
          </w:tcPr>
          <w:p w14:paraId="2EC2D3A0" w14:textId="77777777" w:rsidR="00E315EA" w:rsidRDefault="0054160F">
            <w:pPr>
              <w:spacing w:before="225" w:after="225"/>
              <w:jc w:val="both"/>
            </w:pPr>
            <w:r>
              <w:rPr>
                <w:rFonts w:ascii="Arial" w:hAnsi="Arial" w:cs="Arial"/>
                <w:color w:val="000000"/>
                <w:sz w:val="18"/>
                <w:szCs w:val="18"/>
              </w:rPr>
              <w:t>Izvajalec odgovarja za morebitne napake v izdelavi objekta po tej pogodbi, ki zadevajo njegovo solidnost</w:t>
            </w:r>
            <w:r w:rsidR="00D171C6">
              <w:rPr>
                <w:rFonts w:ascii="Arial" w:hAnsi="Arial" w:cs="Arial"/>
                <w:color w:val="000000"/>
                <w:sz w:val="18"/>
                <w:szCs w:val="18"/>
              </w:rPr>
              <w:t xml:space="preserve"> deset (10)</w:t>
            </w:r>
            <w:r>
              <w:rPr>
                <w:rFonts w:ascii="Arial" w:hAnsi="Arial" w:cs="Arial"/>
                <w:color w:val="000000"/>
                <w:sz w:val="18"/>
                <w:szCs w:val="18"/>
              </w:rPr>
              <w:t xml:space="preserve"> let, za kakovost izvedenih del </w:t>
            </w:r>
            <w:r w:rsidR="00D171C6">
              <w:rPr>
                <w:rFonts w:ascii="Arial" w:hAnsi="Arial" w:cs="Arial"/>
                <w:color w:val="000000"/>
                <w:sz w:val="18"/>
                <w:szCs w:val="18"/>
              </w:rPr>
              <w:t>pa pet (5)</w:t>
            </w:r>
            <w:r>
              <w:rPr>
                <w:rFonts w:ascii="Arial" w:hAnsi="Arial" w:cs="Arial"/>
                <w:color w:val="000000"/>
                <w:sz w:val="18"/>
                <w:szCs w:val="18"/>
              </w:rPr>
              <w:t xml:space="preserve"> let od sprejema in izročitve objekta ali del oziroma od dneva uporabe. Za opremo, ki jo je izvajalec vgradil pa velja glede vsebine in roka garancija proizvajalca.</w:t>
            </w:r>
          </w:p>
          <w:p w14:paraId="033D60D1" w14:textId="77777777" w:rsidR="00E315EA" w:rsidRDefault="0054160F">
            <w:pPr>
              <w:spacing w:before="225" w:after="225"/>
              <w:jc w:val="both"/>
            </w:pPr>
            <w:r>
              <w:rPr>
                <w:rFonts w:ascii="Arial" w:hAnsi="Arial" w:cs="Arial"/>
                <w:color w:val="000000"/>
                <w:sz w:val="18"/>
                <w:szCs w:val="18"/>
              </w:rPr>
              <w:t>Garancijski roki začnejo teči z dnem končnega zapisniškega prevzema pogodbenih del in ko so odpravljene vse napake in manjkajoča dela.</w:t>
            </w:r>
          </w:p>
          <w:p w14:paraId="64B7F489" w14:textId="77777777" w:rsidR="00E315EA" w:rsidRDefault="0054160F">
            <w:pPr>
              <w:spacing w:before="225" w:after="225"/>
              <w:jc w:val="both"/>
            </w:pPr>
            <w:r>
              <w:rPr>
                <w:rFonts w:ascii="Arial" w:hAnsi="Arial" w:cs="Arial"/>
                <w:color w:val="000000"/>
                <w:sz w:val="18"/>
                <w:szCs w:val="18"/>
              </w:rPr>
              <w:t>Morebitne skrite napake se obravnavajo v skladu z določili zakon, ki ureja obligacijska razmerja. Za zamenjane dele in izvedena dela v garancijski dobi prične teči nov garancijski rok z dnem prevzema.</w:t>
            </w:r>
          </w:p>
          <w:p w14:paraId="002D17F9" w14:textId="77777777" w:rsidR="00E315EA" w:rsidRDefault="0054160F">
            <w:pPr>
              <w:spacing w:before="225" w:after="225"/>
              <w:jc w:val="both"/>
            </w:pPr>
            <w:r>
              <w:rPr>
                <w:rFonts w:ascii="Arial" w:hAnsi="Arial" w:cs="Arial"/>
                <w:color w:val="000000"/>
                <w:sz w:val="18"/>
                <w:szCs w:val="18"/>
              </w:rPr>
              <w:lastRenderedPageBreak/>
              <w:t>Garancija je vezana na normalne pogoje uporabe in primerno ter strokovno vzdrževanje. V primeru, da se v garancijski dobi pojavi napaka zaradi nesolidnega dela ali materiala, jo mora izvajalec odpraviti na svoje stroške v primernem roku, potem ko ga naročnik obvesti o nastali napaki.</w:t>
            </w:r>
          </w:p>
          <w:p w14:paraId="5CFD5AA9" w14:textId="77777777" w:rsidR="00E315EA" w:rsidRDefault="0054160F">
            <w:pPr>
              <w:spacing w:before="225" w:after="225"/>
              <w:jc w:val="both"/>
            </w:pPr>
            <w:r>
              <w:rPr>
                <w:rFonts w:ascii="Arial" w:hAnsi="Arial" w:cs="Arial"/>
                <w:color w:val="000000"/>
                <w:sz w:val="18"/>
                <w:szCs w:val="18"/>
              </w:rPr>
              <w:t>Napake oziroma pomanjkljivosti izvedbe, ki jih ugotovi naročnik med izvajanjem ali pri prevzemu del oziroma v garancijskem roku, mora izvajalec odpraviti takoj oziroma v roku, ki ga določi naročnik. Če pogodbeni stranki s primopredajnim zapisnikom ugotovita, da mora izvajalec določena dela dokončati, popraviti ali jih takoj ponovno izvesti, ali če izvajalec v primernem roku ne odstrani napake in se z naročnikom ne dogovori za nov rok odstranitve, lahko naročnik odstranitev napake poveri drugemu izvajalcu na stroške izvajalca iz te pogodbe s pribitkom vseh stroškov, ki jih je utrpel naročnik (kot dober gospodar). Naročnik si v tem primeru zaračuna v breme izvajalca 3 % pribitek na vrednost teh del za kritje svojih manipulativnih stroškov.</w:t>
            </w:r>
          </w:p>
          <w:p w14:paraId="7E8BEFDE" w14:textId="77777777" w:rsidR="00E315EA" w:rsidRDefault="0054160F">
            <w:pPr>
              <w:spacing w:before="225" w:after="225"/>
              <w:jc w:val="both"/>
            </w:pPr>
            <w:r>
              <w:rPr>
                <w:rFonts w:ascii="Arial" w:hAnsi="Arial" w:cs="Arial"/>
                <w:color w:val="000000"/>
                <w:sz w:val="18"/>
                <w:szCs w:val="18"/>
              </w:rPr>
              <w:t xml:space="preserve">Če gre za bistveno napako, ki vpliva na rabo objekta, in je bila povzročena po krivdi izvajalca ali njegovih podizvajalcev ali kooperantov, je izvajalec dolžan naročniku nadomestiti vso nastalo škodo zaradi </w:t>
            </w:r>
            <w:proofErr w:type="spellStart"/>
            <w:r>
              <w:rPr>
                <w:rFonts w:ascii="Arial" w:hAnsi="Arial" w:cs="Arial"/>
                <w:color w:val="000000"/>
                <w:sz w:val="18"/>
                <w:szCs w:val="18"/>
              </w:rPr>
              <w:t>neobratovanja</w:t>
            </w:r>
            <w:proofErr w:type="spellEnd"/>
            <w:r>
              <w:rPr>
                <w:rFonts w:ascii="Arial" w:hAnsi="Arial" w:cs="Arial"/>
                <w:color w:val="000000"/>
                <w:sz w:val="18"/>
                <w:szCs w:val="18"/>
              </w:rPr>
              <w:t xml:space="preserve"> objekta za čas do vzpostavitve funkcionalnega stanja.</w:t>
            </w:r>
          </w:p>
        </w:tc>
      </w:tr>
    </w:tbl>
    <w:p w14:paraId="5271D9E1" w14:textId="77777777" w:rsidR="00E315EA" w:rsidRDefault="0054160F">
      <w:pPr>
        <w:spacing w:before="225" w:after="225" w:line="240" w:lineRule="auto"/>
        <w:jc w:val="both"/>
      </w:pPr>
      <w:r>
        <w:rPr>
          <w:rFonts w:ascii="Arial" w:hAnsi="Arial" w:cs="Arial"/>
          <w:b/>
          <w:bCs/>
          <w:color w:val="000000"/>
          <w:sz w:val="18"/>
          <w:szCs w:val="18"/>
        </w:rPr>
        <w:lastRenderedPageBreak/>
        <w:t>XIV. JAMSTVA IN ZAVAROVANJA</w:t>
      </w:r>
    </w:p>
    <w:p w14:paraId="74C06FCA" w14:textId="77777777" w:rsidR="00E315EA" w:rsidRDefault="0054160F">
      <w:pPr>
        <w:spacing w:after="0" w:line="240" w:lineRule="auto"/>
        <w:jc w:val="center"/>
      </w:pPr>
      <w:r>
        <w:rPr>
          <w:rFonts w:ascii="Arial" w:hAnsi="Arial" w:cs="Arial"/>
          <w:b/>
          <w:bCs/>
          <w:color w:val="000000"/>
          <w:sz w:val="18"/>
          <w:szCs w:val="18"/>
        </w:rPr>
        <w:t>24. člen</w:t>
      </w:r>
    </w:p>
    <w:tbl>
      <w:tblPr>
        <w:tblStyle w:val="NormalTablePHPDOCX"/>
        <w:tblW w:w="0" w:type="auto"/>
        <w:tblInd w:w="108" w:type="dxa"/>
        <w:tblLook w:val="04A0" w:firstRow="1" w:lastRow="0" w:firstColumn="1" w:lastColumn="0" w:noHBand="0" w:noVBand="1"/>
      </w:tblPr>
      <w:tblGrid>
        <w:gridCol w:w="8962"/>
      </w:tblGrid>
      <w:tr w:rsidR="00E315EA" w14:paraId="1297E5C2" w14:textId="77777777">
        <w:tc>
          <w:tcPr>
            <w:tcW w:w="0" w:type="auto"/>
            <w:tcMar>
              <w:top w:w="0" w:type="auto"/>
              <w:bottom w:w="0" w:type="auto"/>
            </w:tcMar>
          </w:tcPr>
          <w:p w14:paraId="158D9D89" w14:textId="77777777" w:rsidR="00E315EA" w:rsidRDefault="0054160F">
            <w:pPr>
              <w:spacing w:before="225" w:after="225"/>
              <w:jc w:val="both"/>
            </w:pPr>
            <w:r>
              <w:rPr>
                <w:rFonts w:ascii="Arial" w:hAnsi="Arial" w:cs="Arial"/>
                <w:color w:val="000000"/>
                <w:sz w:val="18"/>
                <w:szCs w:val="18"/>
              </w:rPr>
              <w:t>ZAVAROVANJE ZA DOBRO IZVEDBO</w:t>
            </w:r>
          </w:p>
          <w:p w14:paraId="74E13BB3" w14:textId="7E4B017C" w:rsidR="00E315EA" w:rsidRDefault="0054160F">
            <w:pPr>
              <w:spacing w:before="225" w:after="225"/>
              <w:jc w:val="both"/>
            </w:pPr>
            <w:r>
              <w:rPr>
                <w:rFonts w:ascii="Arial" w:hAnsi="Arial" w:cs="Arial"/>
                <w:color w:val="000000"/>
                <w:sz w:val="18"/>
                <w:szCs w:val="18"/>
              </w:rPr>
              <w:t xml:space="preserve">Instrument zavarovanja: </w:t>
            </w:r>
            <w:r w:rsidR="00A9715E" w:rsidRPr="00675463">
              <w:rPr>
                <w:rFonts w:ascii="Arial" w:hAnsi="Arial" w:cs="Arial"/>
                <w:sz w:val="18"/>
                <w:szCs w:val="18"/>
              </w:rPr>
              <w:t>bančna garancija ali kavcijsko zavarovanje</w:t>
            </w:r>
          </w:p>
          <w:p w14:paraId="7FBC454C" w14:textId="7E2BEACF" w:rsidR="00E315EA" w:rsidRDefault="0054160F">
            <w:pPr>
              <w:spacing w:before="225" w:after="225"/>
              <w:jc w:val="both"/>
            </w:pPr>
            <w:r>
              <w:rPr>
                <w:rFonts w:ascii="Arial" w:hAnsi="Arial" w:cs="Arial"/>
                <w:color w:val="000000"/>
                <w:sz w:val="18"/>
                <w:szCs w:val="18"/>
              </w:rPr>
              <w:t>Višina zavarovanja: _____________</w:t>
            </w:r>
            <w:r w:rsidR="00A9715E">
              <w:rPr>
                <w:rFonts w:ascii="Arial" w:hAnsi="Arial" w:cs="Arial"/>
                <w:color w:val="000000"/>
                <w:sz w:val="18"/>
                <w:szCs w:val="18"/>
              </w:rPr>
              <w:t xml:space="preserve"> </w:t>
            </w:r>
            <w:r w:rsidR="00A9715E">
              <w:rPr>
                <w:rFonts w:ascii="Arial" w:hAnsi="Arial" w:cs="Arial"/>
                <w:color w:val="000000"/>
                <w:sz w:val="18"/>
                <w:szCs w:val="18"/>
                <w:shd w:val="clear" w:color="auto" w:fill="FFFFFF"/>
              </w:rPr>
              <w:t>5</w:t>
            </w:r>
            <w:r w:rsidR="00A9715E" w:rsidRPr="00A812AC">
              <w:rPr>
                <w:rFonts w:ascii="Arial" w:hAnsi="Arial" w:cs="Arial"/>
                <w:color w:val="000000"/>
                <w:sz w:val="18"/>
                <w:szCs w:val="18"/>
                <w:shd w:val="clear" w:color="auto" w:fill="FFFFFF"/>
              </w:rPr>
              <w:t xml:space="preserve"> % pogodbene vrednosti (z DDV)</w:t>
            </w:r>
          </w:p>
          <w:p w14:paraId="74BB7DCD" w14:textId="10C392EA" w:rsidR="00E315EA" w:rsidRDefault="0054160F">
            <w:pPr>
              <w:spacing w:before="225" w:after="225"/>
              <w:jc w:val="both"/>
            </w:pPr>
            <w:r>
              <w:rPr>
                <w:rFonts w:ascii="Arial" w:hAnsi="Arial" w:cs="Arial"/>
                <w:color w:val="000000"/>
                <w:sz w:val="18"/>
                <w:szCs w:val="18"/>
              </w:rPr>
              <w:t>Čas veljavnosti: _____________</w:t>
            </w:r>
            <w:r w:rsidR="00A9715E">
              <w:rPr>
                <w:rFonts w:ascii="Arial" w:hAnsi="Arial" w:cs="Arial"/>
                <w:color w:val="000000"/>
                <w:sz w:val="18"/>
                <w:szCs w:val="18"/>
              </w:rPr>
              <w:t xml:space="preserve"> najmanj 90 dni od roka za izvedbo vseh pogodbenih del</w:t>
            </w:r>
          </w:p>
          <w:p w14:paraId="57D611CA" w14:textId="08CD9AD9" w:rsidR="00E315EA" w:rsidRDefault="0054160F">
            <w:pPr>
              <w:spacing w:before="225" w:after="225"/>
              <w:jc w:val="both"/>
            </w:pPr>
            <w:r>
              <w:rPr>
                <w:rFonts w:ascii="Arial" w:hAnsi="Arial" w:cs="Arial"/>
                <w:color w:val="000000"/>
                <w:sz w:val="18"/>
                <w:szCs w:val="18"/>
              </w:rPr>
              <w:t xml:space="preserve">Izvajalec mora najpozneje v desetih </w:t>
            </w:r>
            <w:r w:rsidR="00AB45A4">
              <w:rPr>
                <w:rFonts w:ascii="Arial" w:hAnsi="Arial" w:cs="Arial"/>
                <w:color w:val="000000"/>
                <w:sz w:val="18"/>
                <w:szCs w:val="18"/>
              </w:rPr>
              <w:t xml:space="preserve">delovnih </w:t>
            </w:r>
            <w:r>
              <w:rPr>
                <w:rFonts w:ascii="Arial" w:hAnsi="Arial" w:cs="Arial"/>
                <w:color w:val="000000"/>
                <w:sz w:val="18"/>
                <w:szCs w:val="18"/>
              </w:rPr>
              <w:t>dneh od sklenitve pogodbe kot pogoj za veljavnost pogodbe izročiti naročniku zavarovanje za dobro izvedbo pogodbenih obveznosti</w:t>
            </w:r>
            <w:r w:rsidR="00C7279E">
              <w:rPr>
                <w:rFonts w:ascii="Arial" w:hAnsi="Arial" w:cs="Arial"/>
                <w:color w:val="000000"/>
                <w:sz w:val="18"/>
                <w:szCs w:val="18"/>
              </w:rPr>
              <w:t>.</w:t>
            </w:r>
          </w:p>
          <w:p w14:paraId="4A755703" w14:textId="77777777" w:rsidR="00E315EA" w:rsidRDefault="0054160F">
            <w:pPr>
              <w:spacing w:before="225" w:after="225"/>
              <w:jc w:val="both"/>
            </w:pPr>
            <w:r>
              <w:rPr>
                <w:rFonts w:ascii="Arial" w:hAnsi="Arial" w:cs="Arial"/>
                <w:color w:val="000000"/>
                <w:sz w:val="18"/>
                <w:szCs w:val="18"/>
              </w:rPr>
              <w:t>Zavarovanje za dobro izvedbo pogodbenih obveznosti naročnik unovči za vse primere kršitev obveznosti izvajalca iz te pogodbe, vezanih na izvajanje pogodbe, pri čemer v zvezi z višino unovčitve upošteva naravo in obseg kršitve pogodbenih obveznosti.</w:t>
            </w:r>
          </w:p>
        </w:tc>
      </w:tr>
    </w:tbl>
    <w:p w14:paraId="68560AE2" w14:textId="77777777" w:rsidR="00E315EA" w:rsidRDefault="0054160F">
      <w:pPr>
        <w:spacing w:after="0" w:line="240" w:lineRule="auto"/>
        <w:jc w:val="center"/>
      </w:pPr>
      <w:r>
        <w:rPr>
          <w:rFonts w:ascii="Arial" w:hAnsi="Arial" w:cs="Arial"/>
          <w:b/>
          <w:bCs/>
          <w:color w:val="000000"/>
          <w:sz w:val="18"/>
          <w:szCs w:val="18"/>
        </w:rPr>
        <w:t>25. člen</w:t>
      </w:r>
    </w:p>
    <w:tbl>
      <w:tblPr>
        <w:tblStyle w:val="NormalTablePHPDOCX"/>
        <w:tblW w:w="0" w:type="auto"/>
        <w:tblInd w:w="108" w:type="dxa"/>
        <w:tblLook w:val="04A0" w:firstRow="1" w:lastRow="0" w:firstColumn="1" w:lastColumn="0" w:noHBand="0" w:noVBand="1"/>
      </w:tblPr>
      <w:tblGrid>
        <w:gridCol w:w="8962"/>
      </w:tblGrid>
      <w:tr w:rsidR="00E315EA" w14:paraId="007EE00F" w14:textId="77777777">
        <w:tc>
          <w:tcPr>
            <w:tcW w:w="0" w:type="auto"/>
            <w:tcMar>
              <w:top w:w="0" w:type="auto"/>
              <w:bottom w:w="0" w:type="auto"/>
            </w:tcMar>
          </w:tcPr>
          <w:p w14:paraId="47EC5DE9" w14:textId="77777777" w:rsidR="00E315EA" w:rsidRDefault="0054160F">
            <w:pPr>
              <w:spacing w:before="225" w:after="225"/>
              <w:jc w:val="both"/>
            </w:pPr>
            <w:r>
              <w:rPr>
                <w:rFonts w:ascii="Arial" w:hAnsi="Arial" w:cs="Arial"/>
                <w:color w:val="000000"/>
                <w:sz w:val="18"/>
                <w:szCs w:val="18"/>
              </w:rPr>
              <w:t>ZAVAROVANJE ODGOVORNOSTI</w:t>
            </w:r>
          </w:p>
          <w:p w14:paraId="51DB9D5E" w14:textId="6CA0C3FF" w:rsidR="00E315EA" w:rsidRDefault="0054160F">
            <w:pPr>
              <w:spacing w:before="225" w:after="225"/>
              <w:jc w:val="both"/>
            </w:pPr>
            <w:r>
              <w:rPr>
                <w:rFonts w:ascii="Arial" w:hAnsi="Arial" w:cs="Arial"/>
                <w:color w:val="000000"/>
                <w:sz w:val="18"/>
                <w:szCs w:val="18"/>
              </w:rPr>
              <w:t xml:space="preserve">Višina zavarovanja: </w:t>
            </w:r>
            <w:r w:rsidR="00EC7CF1">
              <w:rPr>
                <w:rFonts w:ascii="Arial" w:hAnsi="Arial" w:cs="Arial"/>
                <w:color w:val="000000"/>
                <w:sz w:val="18"/>
                <w:szCs w:val="18"/>
              </w:rPr>
              <w:t>najmanj 50.000,00 EUR</w:t>
            </w:r>
          </w:p>
          <w:p w14:paraId="7131044D" w14:textId="604FCB45" w:rsidR="00E315EA" w:rsidRDefault="0054160F">
            <w:pPr>
              <w:spacing w:before="225" w:after="225"/>
              <w:jc w:val="both"/>
            </w:pPr>
            <w:r>
              <w:rPr>
                <w:rFonts w:ascii="Arial" w:hAnsi="Arial" w:cs="Arial"/>
                <w:color w:val="000000"/>
                <w:sz w:val="18"/>
                <w:szCs w:val="18"/>
              </w:rPr>
              <w:t xml:space="preserve">Izvajalec mora imeti zavarovano odgovornost za dejavnost, ki je predmet javnega naročila, skladno z </w:t>
            </w:r>
            <w:r w:rsidR="00EC7CF1">
              <w:rPr>
                <w:rFonts w:ascii="Arial" w:hAnsi="Arial" w:cs="Arial"/>
                <w:color w:val="000000"/>
                <w:sz w:val="18"/>
                <w:szCs w:val="18"/>
              </w:rPr>
              <w:t xml:space="preserve">veljavno </w:t>
            </w:r>
            <w:r>
              <w:rPr>
                <w:rFonts w:ascii="Arial" w:hAnsi="Arial" w:cs="Arial"/>
                <w:color w:val="000000"/>
                <w:sz w:val="18"/>
                <w:szCs w:val="18"/>
              </w:rPr>
              <w:t>gradbeno zakonodajo.</w:t>
            </w:r>
          </w:p>
        </w:tc>
      </w:tr>
    </w:tbl>
    <w:p w14:paraId="1E664A16" w14:textId="77777777" w:rsidR="00E315EA" w:rsidRDefault="0054160F">
      <w:pPr>
        <w:spacing w:after="0" w:line="240" w:lineRule="auto"/>
        <w:jc w:val="center"/>
      </w:pPr>
      <w:r>
        <w:rPr>
          <w:rFonts w:ascii="Arial" w:hAnsi="Arial" w:cs="Arial"/>
          <w:b/>
          <w:bCs/>
          <w:color w:val="000000"/>
          <w:sz w:val="18"/>
          <w:szCs w:val="18"/>
        </w:rPr>
        <w:t>26. člen</w:t>
      </w:r>
    </w:p>
    <w:tbl>
      <w:tblPr>
        <w:tblStyle w:val="NormalTablePHPDOCX"/>
        <w:tblW w:w="0" w:type="auto"/>
        <w:tblInd w:w="108" w:type="dxa"/>
        <w:tblLook w:val="04A0" w:firstRow="1" w:lastRow="0" w:firstColumn="1" w:lastColumn="0" w:noHBand="0" w:noVBand="1"/>
      </w:tblPr>
      <w:tblGrid>
        <w:gridCol w:w="8962"/>
      </w:tblGrid>
      <w:tr w:rsidR="00E315EA" w14:paraId="2AD3F2BF" w14:textId="77777777">
        <w:tc>
          <w:tcPr>
            <w:tcW w:w="0" w:type="auto"/>
            <w:tcMar>
              <w:top w:w="0" w:type="auto"/>
              <w:bottom w:w="0" w:type="auto"/>
            </w:tcMar>
          </w:tcPr>
          <w:p w14:paraId="5534EF08" w14:textId="77777777" w:rsidR="00E315EA" w:rsidRDefault="0054160F">
            <w:pPr>
              <w:spacing w:before="225" w:after="225"/>
              <w:jc w:val="both"/>
            </w:pPr>
            <w:r>
              <w:rPr>
                <w:rFonts w:ascii="Arial" w:hAnsi="Arial" w:cs="Arial"/>
                <w:color w:val="000000"/>
                <w:sz w:val="18"/>
                <w:szCs w:val="18"/>
              </w:rPr>
              <w:t>ZAVAROVANJE ZA ODPRAVO NAPAK</w:t>
            </w:r>
          </w:p>
          <w:p w14:paraId="6AC2DE5B" w14:textId="33647AF5" w:rsidR="00E315EA" w:rsidRDefault="0054160F">
            <w:pPr>
              <w:spacing w:before="225" w:after="225"/>
              <w:jc w:val="both"/>
            </w:pPr>
            <w:r>
              <w:rPr>
                <w:rFonts w:ascii="Arial" w:hAnsi="Arial" w:cs="Arial"/>
                <w:color w:val="000000"/>
                <w:sz w:val="18"/>
                <w:szCs w:val="18"/>
              </w:rPr>
              <w:t xml:space="preserve">Instrument zavarovanja: </w:t>
            </w:r>
            <w:r w:rsidR="00A9715E" w:rsidRPr="00675463">
              <w:rPr>
                <w:rFonts w:ascii="Arial" w:hAnsi="Arial" w:cs="Arial"/>
                <w:sz w:val="18"/>
                <w:szCs w:val="18"/>
              </w:rPr>
              <w:t>bančna garancija ali kavcijsko zavarovanje</w:t>
            </w:r>
          </w:p>
          <w:p w14:paraId="50D9467D" w14:textId="798CED25" w:rsidR="00E315EA" w:rsidRDefault="0054160F">
            <w:pPr>
              <w:spacing w:before="225" w:after="225"/>
              <w:jc w:val="both"/>
            </w:pPr>
            <w:r>
              <w:rPr>
                <w:rFonts w:ascii="Arial" w:hAnsi="Arial" w:cs="Arial"/>
                <w:color w:val="000000"/>
                <w:sz w:val="18"/>
                <w:szCs w:val="18"/>
              </w:rPr>
              <w:t xml:space="preserve">Višina zavarovanja: </w:t>
            </w:r>
            <w:r w:rsidR="00A9715E">
              <w:rPr>
                <w:rFonts w:ascii="Arial" w:hAnsi="Arial" w:cs="Arial"/>
                <w:color w:val="000000"/>
                <w:sz w:val="18"/>
                <w:szCs w:val="18"/>
              </w:rPr>
              <w:t xml:space="preserve">____________ </w:t>
            </w:r>
            <w:r w:rsidR="00A9715E">
              <w:rPr>
                <w:rFonts w:ascii="Arial" w:hAnsi="Arial" w:cs="Arial"/>
                <w:color w:val="000000"/>
                <w:sz w:val="18"/>
                <w:szCs w:val="18"/>
                <w:shd w:val="clear" w:color="auto" w:fill="FFFFFF"/>
              </w:rPr>
              <w:t>5</w:t>
            </w:r>
            <w:r w:rsidR="00A9715E" w:rsidRPr="00A812AC">
              <w:rPr>
                <w:rFonts w:ascii="Arial" w:hAnsi="Arial" w:cs="Arial"/>
                <w:color w:val="000000"/>
                <w:sz w:val="18"/>
                <w:szCs w:val="18"/>
                <w:shd w:val="clear" w:color="auto" w:fill="FFFFFF"/>
              </w:rPr>
              <w:t xml:space="preserve"> % pogodbene vrednosti (z DDV)</w:t>
            </w:r>
          </w:p>
          <w:p w14:paraId="3A7205CC" w14:textId="39BD2F7C" w:rsidR="00E315EA" w:rsidRDefault="0054160F">
            <w:pPr>
              <w:spacing w:before="225" w:after="225"/>
              <w:jc w:val="both"/>
            </w:pPr>
            <w:r>
              <w:rPr>
                <w:rFonts w:ascii="Arial" w:hAnsi="Arial" w:cs="Arial"/>
                <w:color w:val="000000"/>
                <w:sz w:val="18"/>
                <w:szCs w:val="18"/>
              </w:rPr>
              <w:t xml:space="preserve">Čas veljavnosti: </w:t>
            </w:r>
            <w:r w:rsidR="00A9715E">
              <w:rPr>
                <w:rFonts w:ascii="Arial" w:hAnsi="Arial" w:cs="Arial"/>
                <w:color w:val="000000"/>
                <w:sz w:val="18"/>
                <w:szCs w:val="18"/>
              </w:rPr>
              <w:t>najmanj 30 dni po izteku garancijskih rokov za kakovost izvedenih del</w:t>
            </w:r>
          </w:p>
          <w:p w14:paraId="43553B86" w14:textId="77777777" w:rsidR="00E315EA" w:rsidRDefault="0054160F">
            <w:pPr>
              <w:spacing w:before="225" w:after="225"/>
              <w:jc w:val="both"/>
            </w:pPr>
            <w:r>
              <w:rPr>
                <w:rFonts w:ascii="Arial" w:hAnsi="Arial" w:cs="Arial"/>
                <w:color w:val="000000"/>
                <w:sz w:val="18"/>
                <w:szCs w:val="18"/>
              </w:rPr>
              <w:t>Izvajalec je dolžan ob primopredaji izvedenih del predložiti zavarovanje za odpravo napak v garancijskem roku, sicer se bo štelo, da javno naročilo ni uspešno izvedeno, naročnik pa lahko unovči zavarovanje za dobro izvedbo pogodbenih obveznosti.</w:t>
            </w:r>
          </w:p>
          <w:p w14:paraId="37D96A68" w14:textId="77777777" w:rsidR="00E315EA" w:rsidRDefault="0054160F">
            <w:pPr>
              <w:spacing w:before="225" w:after="225"/>
              <w:jc w:val="both"/>
            </w:pPr>
            <w:r>
              <w:rPr>
                <w:rFonts w:ascii="Arial" w:hAnsi="Arial" w:cs="Arial"/>
                <w:color w:val="000000"/>
                <w:sz w:val="18"/>
                <w:szCs w:val="18"/>
              </w:rPr>
              <w:t>Zavarovanje za odpravo napak naročnik unovči za vse primere kršitev obveznosti izvajalca iz te pogodbe, vezanih na odpravo napak v garancijski dobi, pri čemer v zvezi z višino unovčitve upošteva naravo in obseg kršitve pogodbenih obveznosti.</w:t>
            </w:r>
          </w:p>
        </w:tc>
      </w:tr>
    </w:tbl>
    <w:p w14:paraId="2014507F" w14:textId="77777777" w:rsidR="00E315EA" w:rsidRDefault="0054160F">
      <w:pPr>
        <w:spacing w:before="225" w:after="225" w:line="240" w:lineRule="auto"/>
        <w:jc w:val="both"/>
      </w:pPr>
      <w:r>
        <w:rPr>
          <w:rFonts w:ascii="Arial" w:hAnsi="Arial" w:cs="Arial"/>
          <w:b/>
          <w:bCs/>
          <w:color w:val="000000"/>
          <w:sz w:val="18"/>
          <w:szCs w:val="18"/>
        </w:rPr>
        <w:lastRenderedPageBreak/>
        <w:t>XV. ODSTOP OD POGODBE</w:t>
      </w:r>
    </w:p>
    <w:p w14:paraId="4660DA13" w14:textId="77777777" w:rsidR="00E315EA" w:rsidRDefault="0054160F">
      <w:pPr>
        <w:spacing w:after="0" w:line="240" w:lineRule="auto"/>
        <w:jc w:val="center"/>
      </w:pPr>
      <w:r>
        <w:rPr>
          <w:rFonts w:ascii="Arial" w:hAnsi="Arial" w:cs="Arial"/>
          <w:b/>
          <w:bCs/>
          <w:color w:val="000000"/>
          <w:sz w:val="18"/>
          <w:szCs w:val="18"/>
        </w:rPr>
        <w:t>27. člen</w:t>
      </w:r>
    </w:p>
    <w:tbl>
      <w:tblPr>
        <w:tblStyle w:val="NormalTablePHPDOCX"/>
        <w:tblW w:w="0" w:type="auto"/>
        <w:tblInd w:w="108" w:type="dxa"/>
        <w:tblLook w:val="04A0" w:firstRow="1" w:lastRow="0" w:firstColumn="1" w:lastColumn="0" w:noHBand="0" w:noVBand="1"/>
      </w:tblPr>
      <w:tblGrid>
        <w:gridCol w:w="8962"/>
      </w:tblGrid>
      <w:tr w:rsidR="00E315EA" w14:paraId="720C21C3" w14:textId="77777777">
        <w:tc>
          <w:tcPr>
            <w:tcW w:w="0" w:type="auto"/>
            <w:tcMar>
              <w:top w:w="0" w:type="auto"/>
              <w:bottom w:w="0" w:type="auto"/>
            </w:tcMar>
          </w:tcPr>
          <w:p w14:paraId="0C9ADEC0" w14:textId="77777777" w:rsidR="00E315EA" w:rsidRDefault="0054160F">
            <w:pPr>
              <w:spacing w:before="225" w:after="225"/>
              <w:jc w:val="both"/>
            </w:pPr>
            <w:r>
              <w:rPr>
                <w:rFonts w:ascii="Arial" w:hAnsi="Arial" w:cs="Arial"/>
                <w:color w:val="000000"/>
                <w:sz w:val="18"/>
                <w:szCs w:val="18"/>
              </w:rPr>
              <w:t>Če pride do prekinitve del oziroma do razdrtja pogodbe po krivdi ene od pogodbenih strank, nosi nastale stroške tista pogodbena stranka, ki je povzročila prekinitev dela ali razdrtje pogodbe.</w:t>
            </w:r>
          </w:p>
          <w:p w14:paraId="2C60290B" w14:textId="77777777" w:rsidR="00E315EA" w:rsidRDefault="0054160F">
            <w:pPr>
              <w:spacing w:before="225" w:after="225"/>
              <w:jc w:val="both"/>
            </w:pPr>
            <w:r>
              <w:rPr>
                <w:rFonts w:ascii="Arial" w:hAnsi="Arial" w:cs="Arial"/>
                <w:color w:val="000000"/>
                <w:sz w:val="18"/>
                <w:szCs w:val="18"/>
              </w:rPr>
              <w:t>Naročnik ima pravico odstopiti od pogodbe kadarkoli, brez posledic za naročnika, če:</w:t>
            </w:r>
          </w:p>
          <w:tbl>
            <w:tblPr>
              <w:tblStyle w:val="NormalTablePHPDOCX"/>
              <w:tblW w:w="0" w:type="auto"/>
              <w:tblLook w:val="04A0" w:firstRow="1" w:lastRow="0" w:firstColumn="1" w:lastColumn="0" w:noHBand="0" w:noVBand="1"/>
            </w:tblPr>
            <w:tblGrid>
              <w:gridCol w:w="8746"/>
            </w:tblGrid>
            <w:tr w:rsidR="00E315EA" w14:paraId="0B138D3D" w14:textId="77777777">
              <w:tc>
                <w:tcPr>
                  <w:tcW w:w="0" w:type="auto"/>
                  <w:tcMar>
                    <w:top w:w="0" w:type="auto"/>
                    <w:bottom w:w="0" w:type="auto"/>
                  </w:tcMar>
                </w:tcPr>
                <w:p w14:paraId="001354CE" w14:textId="77777777" w:rsidR="00E315EA" w:rsidRDefault="0054160F" w:rsidP="000D2D4F">
                  <w:pPr>
                    <w:numPr>
                      <w:ilvl w:val="0"/>
                      <w:numId w:val="26"/>
                    </w:numPr>
                    <w:jc w:val="both"/>
                    <w:rPr>
                      <w:rFonts w:ascii="Arial" w:hAnsi="Arial" w:cs="Arial"/>
                      <w:color w:val="000000"/>
                      <w:sz w:val="18"/>
                      <w:szCs w:val="18"/>
                    </w:rPr>
                  </w:pPr>
                  <w:r>
                    <w:rPr>
                      <w:rFonts w:ascii="Arial" w:hAnsi="Arial" w:cs="Arial"/>
                      <w:color w:val="000000"/>
                      <w:sz w:val="18"/>
                      <w:szCs w:val="18"/>
                    </w:rPr>
                    <w:t>pride izvajalec v takšno finančno situacijo, ki bi mu onemogočila izvedbo pogodbenih obveznosti;</w:t>
                  </w:r>
                </w:p>
                <w:p w14:paraId="00A91318" w14:textId="77777777" w:rsidR="00E315EA" w:rsidRDefault="0054160F" w:rsidP="000D2D4F">
                  <w:pPr>
                    <w:numPr>
                      <w:ilvl w:val="0"/>
                      <w:numId w:val="26"/>
                    </w:numPr>
                    <w:jc w:val="both"/>
                    <w:rPr>
                      <w:rFonts w:ascii="Arial" w:hAnsi="Arial" w:cs="Arial"/>
                      <w:color w:val="000000"/>
                      <w:sz w:val="18"/>
                      <w:szCs w:val="18"/>
                    </w:rPr>
                  </w:pPr>
                  <w:r>
                    <w:rPr>
                      <w:rFonts w:ascii="Arial" w:hAnsi="Arial" w:cs="Arial"/>
                      <w:color w:val="000000"/>
                      <w:sz w:val="18"/>
                      <w:szCs w:val="18"/>
                    </w:rPr>
                    <w:t>izvajalec po svoji krivdi v roku 14 dni od veljavnosti pogodbe in uvedbe v delo ne prične z delom;</w:t>
                  </w:r>
                </w:p>
                <w:p w14:paraId="714E324B" w14:textId="77777777" w:rsidR="00D171C6" w:rsidRDefault="00D171C6" w:rsidP="000D2D4F">
                  <w:pPr>
                    <w:numPr>
                      <w:ilvl w:val="0"/>
                      <w:numId w:val="26"/>
                    </w:numPr>
                    <w:jc w:val="both"/>
                    <w:rPr>
                      <w:rFonts w:ascii="Arial" w:hAnsi="Arial" w:cs="Arial"/>
                      <w:color w:val="000000"/>
                      <w:sz w:val="18"/>
                      <w:szCs w:val="18"/>
                    </w:rPr>
                  </w:pPr>
                  <w:r>
                    <w:rPr>
                      <w:rFonts w:ascii="Arial" w:hAnsi="Arial" w:cs="Arial"/>
                      <w:color w:val="000000"/>
                      <w:sz w:val="18"/>
                      <w:szCs w:val="18"/>
                    </w:rPr>
                    <w:t>če izvajalec ne izvaja pogodbenih obveznosti vezano na Uredbo o zelenem javnem naročanju na način, kot je določeno v razpisni dokumentaciji in tej pogodbi,</w:t>
                  </w:r>
                </w:p>
                <w:p w14:paraId="5FEC660B" w14:textId="77777777" w:rsidR="00E315EA" w:rsidRDefault="0054160F" w:rsidP="000D2D4F">
                  <w:pPr>
                    <w:numPr>
                      <w:ilvl w:val="0"/>
                      <w:numId w:val="26"/>
                    </w:numPr>
                    <w:jc w:val="both"/>
                    <w:rPr>
                      <w:rFonts w:ascii="Arial" w:hAnsi="Arial" w:cs="Arial"/>
                      <w:color w:val="000000"/>
                      <w:sz w:val="18"/>
                      <w:szCs w:val="18"/>
                    </w:rPr>
                  </w:pPr>
                  <w:r>
                    <w:rPr>
                      <w:rFonts w:ascii="Arial" w:hAnsi="Arial" w:cs="Arial"/>
                      <w:color w:val="000000"/>
                      <w:sz w:val="18"/>
                      <w:szCs w:val="18"/>
                    </w:rPr>
                    <w:t>izvajalec po svoji krivdi kasni z deli po faznih rokih iz potrjenega terminskega plana del več kot 30 dni, oziroma če ne dosega pogodbeno dogovorjene kvalitete in standardov in je ne more vzpostaviti niti v naknadno dogovorjenem roku, ki mu ga določi naročnik.</w:t>
                  </w:r>
                </w:p>
              </w:tc>
            </w:tr>
          </w:tbl>
          <w:p w14:paraId="081E1D74" w14:textId="77777777" w:rsidR="00E315EA" w:rsidRDefault="00E315EA"/>
          <w:p w14:paraId="065C98C7" w14:textId="77777777" w:rsidR="00E315EA" w:rsidRDefault="0054160F">
            <w:pPr>
              <w:spacing w:before="225" w:after="225"/>
              <w:jc w:val="both"/>
            </w:pPr>
            <w:r>
              <w:rPr>
                <w:rFonts w:ascii="Arial" w:hAnsi="Arial" w:cs="Arial"/>
                <w:color w:val="000000"/>
                <w:sz w:val="18"/>
                <w:szCs w:val="18"/>
              </w:rPr>
              <w:t>Med veljavnostjo pogodbe o izvedbi javnega naročila lahko naročnik ne glede na določbe zakona, ki ureja obligacijska razmerja, odstopi od pogodbe v naslednjih okoliščinah:</w:t>
            </w:r>
          </w:p>
          <w:tbl>
            <w:tblPr>
              <w:tblStyle w:val="NormalTablePHPDOCX"/>
              <w:tblW w:w="0" w:type="auto"/>
              <w:tblLook w:val="04A0" w:firstRow="1" w:lastRow="0" w:firstColumn="1" w:lastColumn="0" w:noHBand="0" w:noVBand="1"/>
            </w:tblPr>
            <w:tblGrid>
              <w:gridCol w:w="8746"/>
            </w:tblGrid>
            <w:tr w:rsidR="00E315EA" w14:paraId="0381C0EA" w14:textId="77777777">
              <w:tc>
                <w:tcPr>
                  <w:tcW w:w="0" w:type="auto"/>
                  <w:tcMar>
                    <w:top w:w="0" w:type="auto"/>
                    <w:bottom w:w="0" w:type="auto"/>
                  </w:tcMar>
                </w:tcPr>
                <w:p w14:paraId="295DAF29" w14:textId="77777777" w:rsidR="00E315EA" w:rsidRDefault="0054160F" w:rsidP="000D2D4F">
                  <w:pPr>
                    <w:numPr>
                      <w:ilvl w:val="0"/>
                      <w:numId w:val="27"/>
                    </w:numPr>
                    <w:jc w:val="both"/>
                    <w:rPr>
                      <w:rFonts w:ascii="Arial" w:hAnsi="Arial" w:cs="Arial"/>
                      <w:color w:val="000000"/>
                      <w:sz w:val="18"/>
                      <w:szCs w:val="18"/>
                    </w:rPr>
                  </w:pPr>
                  <w:r>
                    <w:rPr>
                      <w:rFonts w:ascii="Arial" w:hAnsi="Arial" w:cs="Arial"/>
                      <w:color w:val="000000"/>
                      <w:sz w:val="18"/>
                      <w:szCs w:val="18"/>
                    </w:rPr>
                    <w:t>javno naročilo je bilo bistveno spremenjeno, kar terja nov postopek javnega naročanja;</w:t>
                  </w:r>
                </w:p>
                <w:p w14:paraId="0A157976" w14:textId="77777777" w:rsidR="00E315EA" w:rsidRDefault="0054160F" w:rsidP="000D2D4F">
                  <w:pPr>
                    <w:numPr>
                      <w:ilvl w:val="0"/>
                      <w:numId w:val="27"/>
                    </w:numPr>
                    <w:jc w:val="both"/>
                    <w:rPr>
                      <w:rFonts w:ascii="Arial" w:hAnsi="Arial" w:cs="Arial"/>
                      <w:color w:val="000000"/>
                      <w:sz w:val="18"/>
                      <w:szCs w:val="18"/>
                    </w:rPr>
                  </w:pPr>
                  <w:r>
                    <w:rPr>
                      <w:rFonts w:ascii="Arial" w:hAnsi="Arial" w:cs="Arial"/>
                      <w:color w:val="000000"/>
                      <w:sz w:val="18"/>
                      <w:szCs w:val="18"/>
                    </w:rPr>
                    <w:t>v času oddaje javnega naročila je bil izvajalec v enem od položajev, zaradi katerega bi ga naročnik moral izključiti iz postopka javnega naročanja, pa s tem dejstvom naročnik ni bil seznanjen v postopku javnega naročanja;</w:t>
                  </w:r>
                </w:p>
                <w:p w14:paraId="74E154DE" w14:textId="43D358DB" w:rsidR="00E315EA" w:rsidRDefault="0054160F" w:rsidP="00461956">
                  <w:pPr>
                    <w:numPr>
                      <w:ilvl w:val="0"/>
                      <w:numId w:val="27"/>
                    </w:numPr>
                    <w:jc w:val="both"/>
                    <w:rPr>
                      <w:rFonts w:ascii="Arial" w:hAnsi="Arial" w:cs="Arial"/>
                      <w:color w:val="000000"/>
                      <w:sz w:val="18"/>
                      <w:szCs w:val="18"/>
                    </w:rPr>
                  </w:pPr>
                  <w:r>
                    <w:rPr>
                      <w:rFonts w:ascii="Arial" w:hAnsi="Arial" w:cs="Arial"/>
                      <w:color w:val="000000"/>
                      <w:sz w:val="18"/>
                      <w:szCs w:val="18"/>
                    </w:rPr>
                    <w:t xml:space="preserve">zaradi hudih kršitev obveznosti iz PEU, PDEU in </w:t>
                  </w:r>
                  <w:r w:rsidR="00461956">
                    <w:rPr>
                      <w:rFonts w:ascii="Arial" w:hAnsi="Arial" w:cs="Arial"/>
                      <w:color w:val="000000"/>
                      <w:sz w:val="18"/>
                      <w:szCs w:val="18"/>
                    </w:rPr>
                    <w:t>ZJN-3</w:t>
                  </w:r>
                  <w:r>
                    <w:rPr>
                      <w:rFonts w:ascii="Arial" w:hAnsi="Arial" w:cs="Arial"/>
                      <w:color w:val="000000"/>
                      <w:sz w:val="18"/>
                      <w:szCs w:val="18"/>
                    </w:rPr>
                    <w:t>, ki jih je po postopku v skladu z 258. členom PDEU ugotovilo Sodišče Evropske unije, javno naročilo ne bi smelo biti oddano izvajalcu.</w:t>
                  </w:r>
                </w:p>
              </w:tc>
            </w:tr>
          </w:tbl>
          <w:p w14:paraId="23D272A7" w14:textId="77777777" w:rsidR="00E315EA" w:rsidRDefault="00E315EA"/>
          <w:p w14:paraId="5B85397F" w14:textId="77777777" w:rsidR="00E315EA" w:rsidRDefault="0054160F">
            <w:pPr>
              <w:spacing w:before="225" w:after="225"/>
              <w:jc w:val="both"/>
            </w:pPr>
            <w:r>
              <w:rPr>
                <w:rFonts w:ascii="Arial" w:hAnsi="Arial" w:cs="Arial"/>
                <w:color w:val="000000"/>
                <w:sz w:val="18"/>
                <w:szCs w:val="18"/>
              </w:rPr>
              <w:t>Odstop od pogodbe učinkuje z dnem, ko izvajalec prejme pisno izjavo naročnika o odstopu.</w:t>
            </w:r>
          </w:p>
          <w:p w14:paraId="20FBAC42" w14:textId="77777777" w:rsidR="00E315EA" w:rsidRDefault="0054160F">
            <w:pPr>
              <w:spacing w:before="225" w:after="225"/>
              <w:jc w:val="both"/>
            </w:pPr>
            <w:r>
              <w:rPr>
                <w:rFonts w:ascii="Arial" w:hAnsi="Arial" w:cs="Arial"/>
                <w:color w:val="000000"/>
                <w:sz w:val="18"/>
                <w:szCs w:val="18"/>
              </w:rPr>
              <w:t>Naročnik bo istočasno z odstopom od pogodbe pričel s postopki za unovčenje zavarovanja za dobro izvedbo pogodbenih obveznosti.</w:t>
            </w:r>
          </w:p>
        </w:tc>
      </w:tr>
    </w:tbl>
    <w:p w14:paraId="5678221C" w14:textId="7035F2C0" w:rsidR="00E315EA" w:rsidRDefault="0054160F">
      <w:pPr>
        <w:spacing w:before="225" w:after="225" w:line="240" w:lineRule="auto"/>
        <w:jc w:val="both"/>
      </w:pPr>
      <w:r>
        <w:rPr>
          <w:rFonts w:ascii="Arial" w:hAnsi="Arial" w:cs="Arial"/>
          <w:b/>
          <w:bCs/>
          <w:color w:val="000000"/>
          <w:sz w:val="18"/>
          <w:szCs w:val="18"/>
        </w:rPr>
        <w:t>XVI. RAZVEZNI POGOJ</w:t>
      </w:r>
    </w:p>
    <w:p w14:paraId="59C17824" w14:textId="77777777" w:rsidR="00E315EA" w:rsidRDefault="0054160F">
      <w:pPr>
        <w:spacing w:after="0" w:line="240" w:lineRule="auto"/>
        <w:jc w:val="center"/>
      </w:pPr>
      <w:r>
        <w:rPr>
          <w:rFonts w:ascii="Arial" w:hAnsi="Arial" w:cs="Arial"/>
          <w:b/>
          <w:bCs/>
          <w:color w:val="000000"/>
          <w:sz w:val="18"/>
          <w:szCs w:val="18"/>
        </w:rPr>
        <w:t>28. člen</w:t>
      </w:r>
    </w:p>
    <w:tbl>
      <w:tblPr>
        <w:tblStyle w:val="NormalTablePHPDOCX"/>
        <w:tblW w:w="0" w:type="auto"/>
        <w:tblInd w:w="108" w:type="dxa"/>
        <w:tblLook w:val="04A0" w:firstRow="1" w:lastRow="0" w:firstColumn="1" w:lastColumn="0" w:noHBand="0" w:noVBand="1"/>
      </w:tblPr>
      <w:tblGrid>
        <w:gridCol w:w="8962"/>
      </w:tblGrid>
      <w:tr w:rsidR="00E315EA" w14:paraId="05324352" w14:textId="77777777">
        <w:tc>
          <w:tcPr>
            <w:tcW w:w="0" w:type="auto"/>
            <w:tcMar>
              <w:top w:w="0" w:type="auto"/>
              <w:bottom w:w="0" w:type="auto"/>
            </w:tcMar>
          </w:tcPr>
          <w:p w14:paraId="6E2AF376" w14:textId="77777777" w:rsidR="00E315EA" w:rsidRDefault="0054160F">
            <w:pPr>
              <w:spacing w:before="225" w:after="225"/>
              <w:jc w:val="both"/>
            </w:pPr>
            <w:r>
              <w:rPr>
                <w:rFonts w:ascii="Arial" w:hAnsi="Arial" w:cs="Arial"/>
                <w:color w:val="000000"/>
                <w:sz w:val="18"/>
                <w:szCs w:val="18"/>
              </w:rPr>
              <w:t>Pogodba preneha veljati, če je naročnik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00CAF5C6" w14:textId="77777777" w:rsidR="00E315EA" w:rsidRDefault="0054160F">
            <w:pPr>
              <w:spacing w:before="225" w:after="225"/>
              <w:jc w:val="both"/>
            </w:pPr>
            <w:r>
              <w:rPr>
                <w:rFonts w:ascii="Arial" w:hAnsi="Arial" w:cs="Arial"/>
                <w:color w:val="000000"/>
                <w:sz w:val="18"/>
                <w:szCs w:val="18"/>
              </w:rPr>
              <w:t>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w:t>
            </w:r>
          </w:p>
          <w:p w14:paraId="054362CF" w14:textId="77777777" w:rsidR="00E315EA" w:rsidRDefault="0054160F">
            <w:pPr>
              <w:spacing w:before="225" w:after="225"/>
              <w:jc w:val="both"/>
            </w:pPr>
            <w:r>
              <w:rPr>
                <w:rFonts w:ascii="Arial" w:hAnsi="Arial" w:cs="Arial"/>
                <w:color w:val="000000"/>
                <w:sz w:val="18"/>
                <w:szCs w:val="18"/>
              </w:rPr>
              <w:t>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tc>
      </w:tr>
    </w:tbl>
    <w:p w14:paraId="744D4E86" w14:textId="77777777" w:rsidR="00E315EA" w:rsidRDefault="0054160F">
      <w:pPr>
        <w:spacing w:before="225" w:after="225" w:line="240" w:lineRule="auto"/>
        <w:jc w:val="both"/>
      </w:pPr>
      <w:r>
        <w:rPr>
          <w:rFonts w:ascii="Arial" w:hAnsi="Arial" w:cs="Arial"/>
          <w:b/>
          <w:bCs/>
          <w:color w:val="000000"/>
          <w:sz w:val="18"/>
          <w:szCs w:val="18"/>
        </w:rPr>
        <w:t>XVII. ZAVAROVANJE DEL, MATERIALA IN OPREME</w:t>
      </w:r>
    </w:p>
    <w:p w14:paraId="54CA7247" w14:textId="77777777" w:rsidR="00E315EA" w:rsidRDefault="0054160F">
      <w:pPr>
        <w:spacing w:after="0" w:line="240" w:lineRule="auto"/>
        <w:jc w:val="center"/>
      </w:pPr>
      <w:r>
        <w:rPr>
          <w:rFonts w:ascii="Arial" w:hAnsi="Arial" w:cs="Arial"/>
          <w:b/>
          <w:bCs/>
          <w:color w:val="000000"/>
          <w:sz w:val="18"/>
          <w:szCs w:val="18"/>
        </w:rPr>
        <w:t>29. člen</w:t>
      </w:r>
    </w:p>
    <w:tbl>
      <w:tblPr>
        <w:tblStyle w:val="NormalTablePHPDOCX"/>
        <w:tblW w:w="0" w:type="auto"/>
        <w:tblInd w:w="108" w:type="dxa"/>
        <w:tblLook w:val="04A0" w:firstRow="1" w:lastRow="0" w:firstColumn="1" w:lastColumn="0" w:noHBand="0" w:noVBand="1"/>
      </w:tblPr>
      <w:tblGrid>
        <w:gridCol w:w="8962"/>
      </w:tblGrid>
      <w:tr w:rsidR="00E315EA" w14:paraId="62E7B575" w14:textId="77777777">
        <w:tc>
          <w:tcPr>
            <w:tcW w:w="0" w:type="auto"/>
            <w:tcMar>
              <w:top w:w="0" w:type="auto"/>
              <w:bottom w:w="0" w:type="auto"/>
            </w:tcMar>
          </w:tcPr>
          <w:p w14:paraId="758EDF16" w14:textId="77777777" w:rsidR="00E315EA" w:rsidRDefault="0054160F">
            <w:pPr>
              <w:spacing w:before="225" w:after="225"/>
              <w:jc w:val="both"/>
            </w:pPr>
            <w:r>
              <w:rPr>
                <w:rFonts w:ascii="Arial" w:hAnsi="Arial" w:cs="Arial"/>
                <w:color w:val="000000"/>
                <w:sz w:val="18"/>
                <w:szCs w:val="18"/>
              </w:rPr>
              <w:lastRenderedPageBreak/>
              <w:t>Izvajalec je dolžan na svoje stroške zavarovati vsa dela, material in opremo do njihove polne vrednosti, do izročitve objekta naročniku, proti vsem rizikom in zavarovati vse vrste svoje odgovornosti za primere, ki bi nastali iz predmeta te pogodbe.</w:t>
            </w:r>
          </w:p>
          <w:p w14:paraId="05115245" w14:textId="77777777" w:rsidR="00E315EA" w:rsidRDefault="0054160F">
            <w:pPr>
              <w:spacing w:before="225" w:after="225"/>
              <w:jc w:val="both"/>
            </w:pPr>
            <w:r>
              <w:rPr>
                <w:rFonts w:ascii="Arial" w:hAnsi="Arial" w:cs="Arial"/>
                <w:color w:val="000000"/>
                <w:sz w:val="18"/>
                <w:szCs w:val="18"/>
              </w:rPr>
              <w:t>Izvajalec je dolžan zavarovati svojo dejavnost tudi v skladu z zakonodajo s področja graditve ter zavarovati eventualno škodo na objektu in izvedenih delih.</w:t>
            </w:r>
          </w:p>
          <w:p w14:paraId="048DDD8A" w14:textId="77777777" w:rsidR="00E315EA" w:rsidRDefault="0054160F">
            <w:pPr>
              <w:spacing w:before="225" w:after="225"/>
              <w:jc w:val="both"/>
            </w:pPr>
            <w:r>
              <w:rPr>
                <w:rFonts w:ascii="Arial" w:hAnsi="Arial" w:cs="Arial"/>
                <w:color w:val="000000"/>
                <w:sz w:val="18"/>
                <w:szCs w:val="18"/>
              </w:rPr>
              <w:t>Naročnik je na podlagi zgoraj navedenega prost vsakršne odgovornosti do izročitve objekta. Morebitne odškodninske zahtevke pa bo naročnik posredoval v nadaljnje reševanje zavarovalnici, ki je razvidna iz zavarovalne police iz prejšnjega odstavka tega člena.</w:t>
            </w:r>
          </w:p>
          <w:p w14:paraId="51789AA6" w14:textId="77777777" w:rsidR="00E315EA" w:rsidRDefault="0054160F">
            <w:pPr>
              <w:spacing w:before="225" w:after="225"/>
              <w:jc w:val="both"/>
            </w:pPr>
            <w:r>
              <w:rPr>
                <w:rFonts w:ascii="Arial" w:hAnsi="Arial" w:cs="Arial"/>
                <w:color w:val="000000"/>
                <w:sz w:val="18"/>
                <w:szCs w:val="18"/>
              </w:rPr>
              <w:t>Območje gradnje izvajalec opremi v skladu s predpisi s področja gradnje in varstva in zdravja pri delu.</w:t>
            </w:r>
          </w:p>
          <w:p w14:paraId="1AD1AFE5" w14:textId="77777777" w:rsidR="00E315EA" w:rsidRDefault="0054160F">
            <w:pPr>
              <w:spacing w:before="225" w:after="225"/>
              <w:jc w:val="both"/>
            </w:pPr>
            <w:r>
              <w:rPr>
                <w:rFonts w:ascii="Arial" w:hAnsi="Arial" w:cs="Arial"/>
                <w:color w:val="000000"/>
                <w:sz w:val="18"/>
                <w:szCs w:val="18"/>
              </w:rPr>
              <w:t>Izvajalec ne odgovarja za škodo, ki jo povzročijo na gradbišču drugi izvajalci, ki so v neposrednem pogodbenem odnosu z naročnikom.</w:t>
            </w:r>
          </w:p>
          <w:p w14:paraId="795592A5" w14:textId="77777777" w:rsidR="00E315EA" w:rsidRDefault="0054160F">
            <w:pPr>
              <w:spacing w:before="225" w:after="225"/>
              <w:jc w:val="both"/>
            </w:pPr>
            <w:r>
              <w:rPr>
                <w:rFonts w:ascii="Arial" w:hAnsi="Arial" w:cs="Arial"/>
                <w:color w:val="000000"/>
                <w:sz w:val="18"/>
                <w:szCs w:val="18"/>
              </w:rPr>
              <w:t>Izvajalec se odpoveduje zahtevkom iz naslova organizacije gradbišča in metodologije dela pri sočasni izvedbi z drugimi izvajalci, ki izvajajo dela morebiti za naročnika ali drugega investitorja znotraj območja investicije.</w:t>
            </w:r>
          </w:p>
        </w:tc>
      </w:tr>
    </w:tbl>
    <w:p w14:paraId="6E292A89" w14:textId="77777777" w:rsidR="00E315EA" w:rsidRDefault="0054160F">
      <w:pPr>
        <w:spacing w:before="225" w:after="225" w:line="240" w:lineRule="auto"/>
        <w:jc w:val="both"/>
      </w:pPr>
      <w:r>
        <w:rPr>
          <w:rFonts w:ascii="Arial" w:hAnsi="Arial" w:cs="Arial"/>
          <w:b/>
          <w:bCs/>
          <w:color w:val="000000"/>
          <w:sz w:val="18"/>
          <w:szCs w:val="18"/>
        </w:rPr>
        <w:t>XVIII. REŠEVANJE SPOROV</w:t>
      </w:r>
    </w:p>
    <w:p w14:paraId="3C51AC3A" w14:textId="77777777" w:rsidR="00E315EA" w:rsidRDefault="0054160F">
      <w:pPr>
        <w:spacing w:after="0" w:line="240" w:lineRule="auto"/>
        <w:jc w:val="center"/>
      </w:pPr>
      <w:r>
        <w:rPr>
          <w:rFonts w:ascii="Arial" w:hAnsi="Arial" w:cs="Arial"/>
          <w:b/>
          <w:bCs/>
          <w:color w:val="000000"/>
          <w:sz w:val="18"/>
          <w:szCs w:val="18"/>
        </w:rPr>
        <w:t>30. člen</w:t>
      </w:r>
    </w:p>
    <w:tbl>
      <w:tblPr>
        <w:tblStyle w:val="NormalTablePHPDOCX"/>
        <w:tblW w:w="0" w:type="auto"/>
        <w:tblInd w:w="108" w:type="dxa"/>
        <w:tblLook w:val="04A0" w:firstRow="1" w:lastRow="0" w:firstColumn="1" w:lastColumn="0" w:noHBand="0" w:noVBand="1"/>
      </w:tblPr>
      <w:tblGrid>
        <w:gridCol w:w="8962"/>
      </w:tblGrid>
      <w:tr w:rsidR="00E315EA" w14:paraId="1EC37F87" w14:textId="77777777">
        <w:tc>
          <w:tcPr>
            <w:tcW w:w="0" w:type="auto"/>
            <w:tcMar>
              <w:top w:w="0" w:type="auto"/>
              <w:bottom w:w="0" w:type="auto"/>
            </w:tcMar>
          </w:tcPr>
          <w:p w14:paraId="2448FAA0" w14:textId="77777777" w:rsidR="00E315EA" w:rsidRDefault="0054160F">
            <w:pPr>
              <w:spacing w:before="225" w:after="225"/>
              <w:jc w:val="both"/>
            </w:pPr>
            <w:r>
              <w:rPr>
                <w:rFonts w:ascii="Arial" w:hAnsi="Arial" w:cs="Arial"/>
                <w:color w:val="000000"/>
                <w:sz w:val="18"/>
                <w:szCs w:val="18"/>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tc>
      </w:tr>
    </w:tbl>
    <w:p w14:paraId="4D0028BF" w14:textId="77777777" w:rsidR="00E315EA" w:rsidRDefault="0054160F">
      <w:pPr>
        <w:spacing w:before="225" w:after="225" w:line="240" w:lineRule="auto"/>
        <w:jc w:val="both"/>
      </w:pPr>
      <w:r>
        <w:rPr>
          <w:rFonts w:ascii="Arial" w:hAnsi="Arial" w:cs="Arial"/>
          <w:b/>
          <w:bCs/>
          <w:color w:val="000000"/>
          <w:sz w:val="18"/>
          <w:szCs w:val="18"/>
        </w:rPr>
        <w:t>XIX. PROTIKORUPCIJSKA DOLOČBA</w:t>
      </w:r>
    </w:p>
    <w:p w14:paraId="1A2804E6" w14:textId="77777777" w:rsidR="00E315EA" w:rsidRDefault="0054160F">
      <w:pPr>
        <w:spacing w:after="0" w:line="240" w:lineRule="auto"/>
        <w:jc w:val="center"/>
      </w:pPr>
      <w:r>
        <w:rPr>
          <w:rFonts w:ascii="Arial" w:hAnsi="Arial" w:cs="Arial"/>
          <w:b/>
          <w:bCs/>
          <w:color w:val="000000"/>
          <w:sz w:val="18"/>
          <w:szCs w:val="18"/>
        </w:rPr>
        <w:t>31. člen</w:t>
      </w:r>
    </w:p>
    <w:tbl>
      <w:tblPr>
        <w:tblStyle w:val="NormalTablePHPDOCX"/>
        <w:tblW w:w="0" w:type="auto"/>
        <w:tblInd w:w="108" w:type="dxa"/>
        <w:tblLook w:val="04A0" w:firstRow="1" w:lastRow="0" w:firstColumn="1" w:lastColumn="0" w:noHBand="0" w:noVBand="1"/>
      </w:tblPr>
      <w:tblGrid>
        <w:gridCol w:w="8962"/>
      </w:tblGrid>
      <w:tr w:rsidR="00E315EA" w14:paraId="7653EBAA" w14:textId="77777777">
        <w:tc>
          <w:tcPr>
            <w:tcW w:w="0" w:type="auto"/>
            <w:tcMar>
              <w:top w:w="0" w:type="auto"/>
              <w:bottom w:w="0" w:type="auto"/>
            </w:tcMar>
          </w:tcPr>
          <w:p w14:paraId="0C50B969" w14:textId="77777777" w:rsidR="00E315EA" w:rsidRDefault="0054160F">
            <w:pPr>
              <w:spacing w:before="225" w:after="225"/>
              <w:jc w:val="both"/>
            </w:pPr>
            <w:r>
              <w:rPr>
                <w:rFonts w:ascii="Arial" w:hAnsi="Arial" w:cs="Arial"/>
                <w:color w:val="000000"/>
                <w:sz w:val="18"/>
                <w:szCs w:val="18"/>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FE59A0F" w14:textId="77777777" w:rsidR="00E315EA" w:rsidRDefault="0054160F">
            <w:pPr>
              <w:spacing w:before="225" w:after="225"/>
              <w:jc w:val="both"/>
            </w:pPr>
            <w:r>
              <w:rPr>
                <w:rFonts w:ascii="Arial" w:hAnsi="Arial" w:cs="Arial"/>
                <w:color w:val="000000"/>
                <w:sz w:val="18"/>
                <w:szCs w:val="18"/>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tc>
      </w:tr>
    </w:tbl>
    <w:p w14:paraId="0C84DE22" w14:textId="77777777" w:rsidR="00E315EA" w:rsidRDefault="0054160F">
      <w:pPr>
        <w:spacing w:before="225" w:after="225" w:line="240" w:lineRule="auto"/>
        <w:jc w:val="both"/>
      </w:pPr>
      <w:r>
        <w:rPr>
          <w:rFonts w:ascii="Arial" w:hAnsi="Arial" w:cs="Arial"/>
          <w:b/>
          <w:bCs/>
          <w:color w:val="000000"/>
          <w:sz w:val="18"/>
          <w:szCs w:val="18"/>
        </w:rPr>
        <w:t>XX. REVIZIJSKA SLED</w:t>
      </w:r>
    </w:p>
    <w:p w14:paraId="604A7E1D" w14:textId="77777777" w:rsidR="00E315EA" w:rsidRDefault="0054160F">
      <w:pPr>
        <w:spacing w:after="0" w:line="240" w:lineRule="auto"/>
        <w:jc w:val="center"/>
      </w:pPr>
      <w:r>
        <w:rPr>
          <w:rFonts w:ascii="Arial" w:hAnsi="Arial" w:cs="Arial"/>
          <w:b/>
          <w:bCs/>
          <w:color w:val="000000"/>
          <w:sz w:val="18"/>
          <w:szCs w:val="18"/>
        </w:rPr>
        <w:t>32. člen</w:t>
      </w:r>
    </w:p>
    <w:tbl>
      <w:tblPr>
        <w:tblStyle w:val="NormalTablePHPDOCX"/>
        <w:tblW w:w="0" w:type="auto"/>
        <w:tblInd w:w="108" w:type="dxa"/>
        <w:tblLook w:val="04A0" w:firstRow="1" w:lastRow="0" w:firstColumn="1" w:lastColumn="0" w:noHBand="0" w:noVBand="1"/>
      </w:tblPr>
      <w:tblGrid>
        <w:gridCol w:w="8962"/>
      </w:tblGrid>
      <w:tr w:rsidR="00E315EA" w14:paraId="7C037F6D" w14:textId="77777777">
        <w:tc>
          <w:tcPr>
            <w:tcW w:w="0" w:type="auto"/>
            <w:tcMar>
              <w:top w:w="0" w:type="auto"/>
              <w:bottom w:w="0" w:type="auto"/>
            </w:tcMar>
          </w:tcPr>
          <w:p w14:paraId="24D50E7B" w14:textId="77777777" w:rsidR="00E315EA" w:rsidRDefault="0054160F">
            <w:pPr>
              <w:spacing w:before="225" w:after="225"/>
              <w:jc w:val="both"/>
            </w:pPr>
            <w:r>
              <w:rPr>
                <w:rFonts w:ascii="Arial" w:hAnsi="Arial" w:cs="Arial"/>
                <w:color w:val="000000"/>
                <w:sz w:val="18"/>
                <w:szCs w:val="18"/>
              </w:rPr>
              <w:t>Vsa dokumentacija, povezana z izvedbo projekta, mora biti hranjena na način, da zagotavlja revizijsko sled izvedbe projekta.</w:t>
            </w:r>
          </w:p>
          <w:p w14:paraId="1C994666" w14:textId="77777777" w:rsidR="00E315EA" w:rsidRDefault="0054160F">
            <w:pPr>
              <w:spacing w:before="225" w:after="225"/>
              <w:jc w:val="both"/>
            </w:pPr>
            <w:r>
              <w:rPr>
                <w:rFonts w:ascii="Arial" w:hAnsi="Arial" w:cs="Arial"/>
                <w:color w:val="000000"/>
                <w:sz w:val="18"/>
                <w:szCs w:val="18"/>
              </w:rPr>
              <w:t>Izvajalec je vso dokumentacijo, povezano z izvajanjem projekta, dolžan hraniti v skladu z veljavno zakonodajo oziroma še najmanj 10 let po izpolnitvi pogodbenih obveznosti za potrebe naknadnih preverjanj. Pred iztekom tega roka ga lahko naročnik podaljša. Dokumentacija o projektu je podlaga za spremljanje in nadzor nad izvedbo projekta.</w:t>
            </w:r>
          </w:p>
          <w:p w14:paraId="3F2E75FF" w14:textId="77777777" w:rsidR="00E315EA" w:rsidRDefault="0054160F">
            <w:pPr>
              <w:spacing w:before="225" w:after="225"/>
              <w:jc w:val="both"/>
            </w:pPr>
            <w:r>
              <w:rPr>
                <w:rFonts w:ascii="Arial" w:hAnsi="Arial" w:cs="Arial"/>
                <w:color w:val="000000"/>
                <w:sz w:val="18"/>
                <w:szCs w:val="18"/>
              </w:rPr>
              <w:t xml:space="preserve">Izvajalec se zavezuje, da bo zagotovil dostop do celotne dokumentacije v zvezi s projektom ministrstvu, organu upravljanja, organu za potrjevanje, revizijskemu organu in drugim nadzornim organom vključenim v izvajanje, </w:t>
            </w:r>
            <w:r>
              <w:rPr>
                <w:rFonts w:ascii="Arial" w:hAnsi="Arial" w:cs="Arial"/>
                <w:color w:val="000000"/>
                <w:sz w:val="18"/>
                <w:szCs w:val="18"/>
              </w:rPr>
              <w:lastRenderedPageBreak/>
              <w:t>upravljanje, nadzor ali revizijo javnega razpisa ter njihovim pooblaščencem, in sicer tudi po izpolnitvi pogodbenih obveznosti oziroma po poteku pogodbe o izvedbi projekta.</w:t>
            </w:r>
          </w:p>
          <w:p w14:paraId="7471814A" w14:textId="77777777" w:rsidR="00E315EA" w:rsidRDefault="0054160F">
            <w:pPr>
              <w:spacing w:before="225" w:after="225"/>
              <w:jc w:val="both"/>
            </w:pPr>
            <w:r>
              <w:rPr>
                <w:rFonts w:ascii="Arial" w:hAnsi="Arial" w:cs="Arial"/>
                <w:color w:val="000000"/>
                <w:sz w:val="18"/>
                <w:szCs w:val="18"/>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4179E2ED" w14:textId="77777777" w:rsidR="00E315EA" w:rsidRDefault="0054160F">
            <w:pPr>
              <w:spacing w:before="225" w:after="225"/>
              <w:jc w:val="both"/>
            </w:pPr>
            <w:r>
              <w:rPr>
                <w:rFonts w:ascii="Arial" w:hAnsi="Arial" w:cs="Arial"/>
                <w:color w:val="000000"/>
                <w:sz w:val="18"/>
                <w:szCs w:val="18"/>
              </w:rPr>
              <w:t>Informacije, ki jih revizijska sled vključuje, morajo biti takšne, da dokazujejo nespornost shranjene informacije. Njihov nastanek in hramba morata zagotavljati njihovo nespornost in uporabnost v vsem času hranjenja informacij.</w:t>
            </w:r>
          </w:p>
        </w:tc>
      </w:tr>
    </w:tbl>
    <w:p w14:paraId="2D3C76EE" w14:textId="77777777" w:rsidR="00E315EA" w:rsidRDefault="0054160F">
      <w:pPr>
        <w:spacing w:before="225" w:after="225" w:line="240" w:lineRule="auto"/>
        <w:jc w:val="both"/>
      </w:pPr>
      <w:r>
        <w:rPr>
          <w:rFonts w:ascii="Arial" w:hAnsi="Arial" w:cs="Arial"/>
          <w:b/>
          <w:bCs/>
          <w:color w:val="000000"/>
          <w:sz w:val="18"/>
          <w:szCs w:val="18"/>
        </w:rPr>
        <w:lastRenderedPageBreak/>
        <w:t>XXI. POSLOVNA SKRIVNOST</w:t>
      </w:r>
    </w:p>
    <w:p w14:paraId="03AB4588" w14:textId="77777777" w:rsidR="00E315EA" w:rsidRDefault="0054160F">
      <w:pPr>
        <w:spacing w:after="0" w:line="240" w:lineRule="auto"/>
        <w:jc w:val="center"/>
      </w:pPr>
      <w:r>
        <w:rPr>
          <w:rFonts w:ascii="Arial" w:hAnsi="Arial" w:cs="Arial"/>
          <w:b/>
          <w:bCs/>
          <w:color w:val="000000"/>
          <w:sz w:val="18"/>
          <w:szCs w:val="18"/>
        </w:rPr>
        <w:t>33. člen</w:t>
      </w:r>
    </w:p>
    <w:tbl>
      <w:tblPr>
        <w:tblStyle w:val="NormalTablePHPDOCX"/>
        <w:tblW w:w="0" w:type="auto"/>
        <w:tblInd w:w="108" w:type="dxa"/>
        <w:tblLook w:val="04A0" w:firstRow="1" w:lastRow="0" w:firstColumn="1" w:lastColumn="0" w:noHBand="0" w:noVBand="1"/>
      </w:tblPr>
      <w:tblGrid>
        <w:gridCol w:w="8962"/>
      </w:tblGrid>
      <w:tr w:rsidR="00E315EA" w14:paraId="1651D654" w14:textId="77777777">
        <w:tc>
          <w:tcPr>
            <w:tcW w:w="0" w:type="auto"/>
            <w:tcMar>
              <w:top w:w="0" w:type="auto"/>
              <w:bottom w:w="0" w:type="auto"/>
            </w:tcMar>
          </w:tcPr>
          <w:p w14:paraId="5C97274E" w14:textId="77777777" w:rsidR="00E315EA" w:rsidRDefault="0054160F">
            <w:pPr>
              <w:spacing w:before="225" w:after="225"/>
              <w:jc w:val="both"/>
            </w:pPr>
            <w:r>
              <w:rPr>
                <w:rFonts w:ascii="Arial" w:hAnsi="Arial" w:cs="Arial"/>
                <w:color w:val="000000"/>
                <w:sz w:val="18"/>
                <w:szCs w:val="18"/>
              </w:rPr>
              <w:t>Izvajalec in naročnik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14:paraId="2DCBBE51" w14:textId="77777777" w:rsidR="00E315EA" w:rsidRDefault="0054160F">
            <w:pPr>
              <w:spacing w:before="225" w:after="225"/>
              <w:jc w:val="both"/>
            </w:pPr>
            <w:r>
              <w:rPr>
                <w:rFonts w:ascii="Arial" w:hAnsi="Arial" w:cs="Arial"/>
                <w:color w:val="000000"/>
                <w:sz w:val="18"/>
                <w:szCs w:val="18"/>
              </w:rPr>
              <w:t>Izvajalec se zavezuje varovati poslovno skrivnost naročnika in njegovih partnerjev.</w:t>
            </w:r>
          </w:p>
          <w:p w14:paraId="7C51013D" w14:textId="77777777" w:rsidR="00E315EA" w:rsidRDefault="0054160F">
            <w:pPr>
              <w:spacing w:before="225" w:after="225"/>
              <w:jc w:val="both"/>
            </w:pPr>
            <w:r>
              <w:rPr>
                <w:rFonts w:ascii="Arial" w:hAnsi="Arial" w:cs="Arial"/>
                <w:color w:val="000000"/>
                <w:sz w:val="18"/>
                <w:szCs w:val="18"/>
              </w:rPr>
              <w:t>Izvajalec se strinja, da brez pismenega soglasja ne bo podajal medijem ali osebam, ki so z posameznimi mediji povezani nikakršnih informacij o poteku in stanju projekta.</w:t>
            </w:r>
          </w:p>
          <w:p w14:paraId="4AA97CDE" w14:textId="77777777" w:rsidR="00E315EA" w:rsidRDefault="0054160F">
            <w:pPr>
              <w:spacing w:before="225" w:after="225"/>
              <w:jc w:val="both"/>
            </w:pPr>
            <w:r>
              <w:rPr>
                <w:rFonts w:ascii="Arial" w:hAnsi="Arial" w:cs="Arial"/>
                <w:color w:val="000000"/>
                <w:sz w:val="18"/>
                <w:szCs w:val="18"/>
              </w:rPr>
              <w:t>Izvajalec se izrecno zavezuje, da ne bo posredoval tretjim osebam projektne in ostale dokumentacije povezane z izvajanjem te pogodbe.</w:t>
            </w:r>
          </w:p>
          <w:p w14:paraId="6328264A" w14:textId="77777777" w:rsidR="00E315EA" w:rsidRDefault="0054160F">
            <w:pPr>
              <w:spacing w:before="225" w:after="225"/>
              <w:jc w:val="both"/>
            </w:pPr>
            <w:r>
              <w:rPr>
                <w:rFonts w:ascii="Arial" w:hAnsi="Arial" w:cs="Arial"/>
                <w:color w:val="000000"/>
                <w:sz w:val="18"/>
                <w:szCs w:val="18"/>
              </w:rPr>
              <w:t>Določila iz tega člena veljajo tudi v primeru prenehanja veljavnosti te pogodbe in po zaključku ter končnem prevzemu objekta.</w:t>
            </w:r>
          </w:p>
        </w:tc>
      </w:tr>
    </w:tbl>
    <w:p w14:paraId="5C980824" w14:textId="77777777" w:rsidR="00E315EA" w:rsidRDefault="0054160F">
      <w:pPr>
        <w:spacing w:before="225" w:after="225" w:line="240" w:lineRule="auto"/>
        <w:jc w:val="both"/>
      </w:pPr>
      <w:r>
        <w:rPr>
          <w:rFonts w:ascii="Arial" w:hAnsi="Arial" w:cs="Arial"/>
          <w:b/>
          <w:bCs/>
          <w:color w:val="000000"/>
          <w:sz w:val="18"/>
          <w:szCs w:val="18"/>
        </w:rPr>
        <w:t>XXII. KONČNE DOLOČBE</w:t>
      </w:r>
    </w:p>
    <w:p w14:paraId="4F7D2CB0" w14:textId="77777777" w:rsidR="00E315EA" w:rsidRDefault="0054160F">
      <w:pPr>
        <w:spacing w:after="0" w:line="240" w:lineRule="auto"/>
        <w:jc w:val="center"/>
      </w:pPr>
      <w:r>
        <w:rPr>
          <w:rFonts w:ascii="Arial" w:hAnsi="Arial" w:cs="Arial"/>
          <w:b/>
          <w:bCs/>
          <w:color w:val="000000"/>
          <w:sz w:val="18"/>
          <w:szCs w:val="18"/>
        </w:rPr>
        <w:t>34. člen</w:t>
      </w:r>
    </w:p>
    <w:tbl>
      <w:tblPr>
        <w:tblStyle w:val="NormalTablePHPDOCX"/>
        <w:tblW w:w="0" w:type="auto"/>
        <w:tblInd w:w="108" w:type="dxa"/>
        <w:tblLook w:val="04A0" w:firstRow="1" w:lastRow="0" w:firstColumn="1" w:lastColumn="0" w:noHBand="0" w:noVBand="1"/>
      </w:tblPr>
      <w:tblGrid>
        <w:gridCol w:w="8962"/>
      </w:tblGrid>
      <w:tr w:rsidR="00E315EA" w14:paraId="705673F7" w14:textId="77777777">
        <w:tc>
          <w:tcPr>
            <w:tcW w:w="0" w:type="auto"/>
            <w:tcMar>
              <w:top w:w="0" w:type="auto"/>
              <w:bottom w:w="0" w:type="auto"/>
            </w:tcMar>
          </w:tcPr>
          <w:p w14:paraId="10282D17" w14:textId="77777777" w:rsidR="00E315EA" w:rsidRDefault="0054160F">
            <w:pPr>
              <w:spacing w:before="225" w:after="225"/>
              <w:jc w:val="both"/>
            </w:pPr>
            <w:r>
              <w:rPr>
                <w:rFonts w:ascii="Arial" w:hAnsi="Arial" w:cs="Arial"/>
                <w:color w:val="000000"/>
                <w:sz w:val="18"/>
                <w:szCs w:val="18"/>
              </w:rPr>
              <w:t>Če pride do statusne spremembe stranke tega sporazuma, pridobi status stranke novi subjekt le v primeru, če naročnik s tem soglaša, razen v primeru univerzalnega pravnega nasledstva. Enako velja tudi v primeru stečaja ali prisilne poravnave.</w:t>
            </w:r>
          </w:p>
        </w:tc>
      </w:tr>
    </w:tbl>
    <w:p w14:paraId="3FABB5CE" w14:textId="77777777" w:rsidR="00E315EA" w:rsidRDefault="0054160F">
      <w:pPr>
        <w:spacing w:after="0" w:line="240" w:lineRule="auto"/>
        <w:jc w:val="center"/>
      </w:pPr>
      <w:r>
        <w:rPr>
          <w:rFonts w:ascii="Arial" w:hAnsi="Arial" w:cs="Arial"/>
          <w:b/>
          <w:bCs/>
          <w:color w:val="000000"/>
          <w:sz w:val="18"/>
          <w:szCs w:val="18"/>
        </w:rPr>
        <w:t>35. člen</w:t>
      </w:r>
    </w:p>
    <w:tbl>
      <w:tblPr>
        <w:tblStyle w:val="NormalTablePHPDOCX"/>
        <w:tblW w:w="0" w:type="auto"/>
        <w:tblInd w:w="108" w:type="dxa"/>
        <w:tblLook w:val="04A0" w:firstRow="1" w:lastRow="0" w:firstColumn="1" w:lastColumn="0" w:noHBand="0" w:noVBand="1"/>
      </w:tblPr>
      <w:tblGrid>
        <w:gridCol w:w="8181"/>
      </w:tblGrid>
      <w:tr w:rsidR="00E315EA" w14:paraId="424C903B" w14:textId="77777777">
        <w:tc>
          <w:tcPr>
            <w:tcW w:w="0" w:type="auto"/>
            <w:tcMar>
              <w:top w:w="0" w:type="auto"/>
              <w:bottom w:w="0" w:type="auto"/>
            </w:tcMar>
          </w:tcPr>
          <w:p w14:paraId="396A690B" w14:textId="77777777" w:rsidR="00E315EA" w:rsidRDefault="0054160F">
            <w:pPr>
              <w:spacing w:before="225" w:after="225"/>
              <w:jc w:val="both"/>
            </w:pPr>
            <w:r>
              <w:rPr>
                <w:rFonts w:ascii="Arial" w:hAnsi="Arial" w:cs="Arial"/>
                <w:color w:val="000000"/>
                <w:sz w:val="18"/>
                <w:szCs w:val="18"/>
              </w:rPr>
              <w:t>Pogodba se lahko spremeni ali dopolni s pisnim dodatkom, ki ga sprejmeta in podpišeta obe stranki.</w:t>
            </w:r>
          </w:p>
        </w:tc>
      </w:tr>
    </w:tbl>
    <w:p w14:paraId="0E45FAFB" w14:textId="77777777" w:rsidR="00E315EA" w:rsidRDefault="0054160F">
      <w:pPr>
        <w:spacing w:after="0" w:line="240" w:lineRule="auto"/>
        <w:jc w:val="center"/>
      </w:pPr>
      <w:r>
        <w:rPr>
          <w:rFonts w:ascii="Arial" w:hAnsi="Arial" w:cs="Arial"/>
          <w:b/>
          <w:bCs/>
          <w:color w:val="000000"/>
          <w:sz w:val="18"/>
          <w:szCs w:val="18"/>
        </w:rPr>
        <w:t>36. člen</w:t>
      </w:r>
    </w:p>
    <w:tbl>
      <w:tblPr>
        <w:tblStyle w:val="NormalTablePHPDOCX"/>
        <w:tblW w:w="0" w:type="auto"/>
        <w:tblInd w:w="108" w:type="dxa"/>
        <w:tblLook w:val="04A0" w:firstRow="1" w:lastRow="0" w:firstColumn="1" w:lastColumn="0" w:noHBand="0" w:noVBand="1"/>
      </w:tblPr>
      <w:tblGrid>
        <w:gridCol w:w="8962"/>
      </w:tblGrid>
      <w:tr w:rsidR="00E315EA" w14:paraId="0E31A0F0" w14:textId="77777777">
        <w:tc>
          <w:tcPr>
            <w:tcW w:w="0" w:type="auto"/>
            <w:tcMar>
              <w:top w:w="0" w:type="auto"/>
              <w:bottom w:w="0" w:type="auto"/>
            </w:tcMar>
          </w:tcPr>
          <w:p w14:paraId="2DBA36F7" w14:textId="77777777" w:rsidR="00E315EA" w:rsidRDefault="0054160F">
            <w:pPr>
              <w:spacing w:before="225" w:after="225"/>
              <w:jc w:val="both"/>
            </w:pPr>
            <w:r>
              <w:rPr>
                <w:rFonts w:ascii="Arial" w:hAnsi="Arial" w:cs="Arial"/>
                <w:color w:val="000000"/>
                <w:sz w:val="18"/>
                <w:szCs w:val="18"/>
              </w:rPr>
              <w:t>Za razmerja, ki jih predmetna pogodba ne ureja, veljajo določbe zakona, ki ureja obligacijska razmerja in gradbenih uzanc. Posebne gradbene uzance veljajo, če niso v nasprotju z določili te pogodbe.</w:t>
            </w:r>
          </w:p>
          <w:p w14:paraId="5BDB7C05" w14:textId="77777777" w:rsidR="00E315EA" w:rsidRDefault="0054160F">
            <w:pPr>
              <w:spacing w:before="225" w:after="225"/>
              <w:jc w:val="both"/>
            </w:pPr>
            <w:r>
              <w:rPr>
                <w:rFonts w:ascii="Arial" w:hAnsi="Arial" w:cs="Arial"/>
                <w:color w:val="000000"/>
                <w:sz w:val="18"/>
                <w:szCs w:val="18"/>
              </w:rPr>
              <w:t>Če katerakoli od določb je ali postane neveljavna, to ne vpliva na ostale pogodbene določbe. Neveljavna določba se nadomesti z veljavno, ki mora čim bolj ustrezati namenu, ki ga je želela doseči neveljavna določba</w:t>
            </w:r>
          </w:p>
        </w:tc>
      </w:tr>
    </w:tbl>
    <w:p w14:paraId="20F7D7DA" w14:textId="77777777" w:rsidR="00E315EA" w:rsidRDefault="0054160F">
      <w:pPr>
        <w:spacing w:after="0" w:line="240" w:lineRule="auto"/>
        <w:jc w:val="center"/>
      </w:pPr>
      <w:r>
        <w:rPr>
          <w:rFonts w:ascii="Arial" w:hAnsi="Arial" w:cs="Arial"/>
          <w:b/>
          <w:bCs/>
          <w:color w:val="000000"/>
          <w:sz w:val="18"/>
          <w:szCs w:val="18"/>
        </w:rPr>
        <w:t>37. člen</w:t>
      </w:r>
    </w:p>
    <w:tbl>
      <w:tblPr>
        <w:tblStyle w:val="NormalTablePHPDOCX"/>
        <w:tblW w:w="0" w:type="auto"/>
        <w:tblInd w:w="108" w:type="dxa"/>
        <w:tblLook w:val="04A0" w:firstRow="1" w:lastRow="0" w:firstColumn="1" w:lastColumn="0" w:noHBand="0" w:noVBand="1"/>
      </w:tblPr>
      <w:tblGrid>
        <w:gridCol w:w="8962"/>
      </w:tblGrid>
      <w:tr w:rsidR="00E315EA" w14:paraId="0040FB1C" w14:textId="77777777">
        <w:tc>
          <w:tcPr>
            <w:tcW w:w="0" w:type="auto"/>
            <w:tcMar>
              <w:top w:w="0" w:type="auto"/>
              <w:bottom w:w="0" w:type="auto"/>
            </w:tcMar>
          </w:tcPr>
          <w:p w14:paraId="5F2096AB" w14:textId="77777777" w:rsidR="00E315EA" w:rsidRDefault="0054160F">
            <w:pPr>
              <w:spacing w:before="225" w:after="225"/>
              <w:jc w:val="both"/>
            </w:pPr>
            <w:r>
              <w:rPr>
                <w:rFonts w:ascii="Arial" w:hAnsi="Arial" w:cs="Arial"/>
                <w:color w:val="000000"/>
                <w:sz w:val="18"/>
                <w:szCs w:val="18"/>
              </w:rPr>
              <w:t>Izvajalec ne more prenesti nobene svoje pogodbene obveznosti na tretjo osebo, razen če za to ne dobi pisnega soglasja naročnika.</w:t>
            </w:r>
          </w:p>
        </w:tc>
      </w:tr>
    </w:tbl>
    <w:p w14:paraId="57EE249B" w14:textId="77777777" w:rsidR="00E315EA" w:rsidRDefault="0054160F">
      <w:pPr>
        <w:spacing w:after="0" w:line="240" w:lineRule="auto"/>
        <w:jc w:val="center"/>
      </w:pPr>
      <w:r>
        <w:rPr>
          <w:rFonts w:ascii="Arial" w:hAnsi="Arial" w:cs="Arial"/>
          <w:b/>
          <w:bCs/>
          <w:color w:val="000000"/>
          <w:sz w:val="18"/>
          <w:szCs w:val="18"/>
        </w:rPr>
        <w:t>38. člen</w:t>
      </w:r>
    </w:p>
    <w:tbl>
      <w:tblPr>
        <w:tblStyle w:val="NormalTablePHPDOCX"/>
        <w:tblW w:w="0" w:type="auto"/>
        <w:tblInd w:w="108" w:type="dxa"/>
        <w:tblLook w:val="04A0" w:firstRow="1" w:lastRow="0" w:firstColumn="1" w:lastColumn="0" w:noHBand="0" w:noVBand="1"/>
      </w:tblPr>
      <w:tblGrid>
        <w:gridCol w:w="8962"/>
      </w:tblGrid>
      <w:tr w:rsidR="00E315EA" w14:paraId="0B717A50" w14:textId="77777777">
        <w:tc>
          <w:tcPr>
            <w:tcW w:w="0" w:type="auto"/>
            <w:tcMar>
              <w:top w:w="0" w:type="auto"/>
              <w:bottom w:w="0" w:type="auto"/>
            </w:tcMar>
          </w:tcPr>
          <w:p w14:paraId="65FF3A6E" w14:textId="52C97BFD" w:rsidR="00E315EA" w:rsidRDefault="00DC7EE6" w:rsidP="0090688B">
            <w:pPr>
              <w:spacing w:before="224" w:after="224"/>
              <w:jc w:val="both"/>
              <w:outlineLvl w:val="1"/>
            </w:pPr>
            <w:r w:rsidRPr="00DD1BA2">
              <w:rPr>
                <w:rFonts w:ascii="Arial" w:hAnsi="Arial" w:cs="Arial"/>
                <w:sz w:val="18"/>
                <w:szCs w:val="18"/>
              </w:rPr>
              <w:lastRenderedPageBreak/>
              <w:t>Pogodba je sklenjena, ko jo podpiše</w:t>
            </w:r>
            <w:r>
              <w:rPr>
                <w:rFonts w:ascii="Arial" w:hAnsi="Arial" w:cs="Arial"/>
                <w:sz w:val="18"/>
                <w:szCs w:val="18"/>
              </w:rPr>
              <w:t>jo vse</w:t>
            </w:r>
            <w:r w:rsidRPr="00DD1BA2">
              <w:rPr>
                <w:rFonts w:ascii="Arial" w:hAnsi="Arial" w:cs="Arial"/>
                <w:sz w:val="18"/>
                <w:szCs w:val="18"/>
              </w:rPr>
              <w:t xml:space="preserve"> pogodben</w:t>
            </w:r>
            <w:r>
              <w:rPr>
                <w:rFonts w:ascii="Arial" w:hAnsi="Arial" w:cs="Arial"/>
                <w:sz w:val="18"/>
                <w:szCs w:val="18"/>
              </w:rPr>
              <w:t>e</w:t>
            </w:r>
            <w:r w:rsidRPr="00DD1BA2">
              <w:rPr>
                <w:rFonts w:ascii="Arial" w:hAnsi="Arial" w:cs="Arial"/>
                <w:sz w:val="18"/>
                <w:szCs w:val="18"/>
              </w:rPr>
              <w:t xml:space="preserve"> strank</w:t>
            </w:r>
            <w:r>
              <w:rPr>
                <w:rFonts w:ascii="Arial" w:hAnsi="Arial" w:cs="Arial"/>
                <w:sz w:val="18"/>
                <w:szCs w:val="18"/>
              </w:rPr>
              <w:t>e</w:t>
            </w:r>
            <w:r w:rsidRPr="00DD1BA2">
              <w:rPr>
                <w:rFonts w:ascii="Arial" w:hAnsi="Arial" w:cs="Arial"/>
                <w:sz w:val="18"/>
                <w:szCs w:val="18"/>
              </w:rPr>
              <w:t xml:space="preserve"> in prične veljati z dnem, ko izvajalec predloži naročniku zavarovanje za dobro izvedbo pogodbenih obveznosti.</w:t>
            </w:r>
          </w:p>
        </w:tc>
      </w:tr>
    </w:tbl>
    <w:p w14:paraId="1B6DF534" w14:textId="77777777" w:rsidR="00E315EA" w:rsidRDefault="0054160F">
      <w:pPr>
        <w:spacing w:after="0" w:line="240" w:lineRule="auto"/>
        <w:jc w:val="center"/>
      </w:pPr>
      <w:r>
        <w:rPr>
          <w:rFonts w:ascii="Arial" w:hAnsi="Arial" w:cs="Arial"/>
          <w:b/>
          <w:bCs/>
          <w:color w:val="000000"/>
          <w:sz w:val="18"/>
          <w:szCs w:val="18"/>
        </w:rPr>
        <w:t>39. člen</w:t>
      </w:r>
    </w:p>
    <w:tbl>
      <w:tblPr>
        <w:tblStyle w:val="NormalTablePHPDOCX"/>
        <w:tblW w:w="0" w:type="auto"/>
        <w:tblInd w:w="108" w:type="dxa"/>
        <w:tblLook w:val="04A0" w:firstRow="1" w:lastRow="0" w:firstColumn="1" w:lastColumn="0" w:noHBand="0" w:noVBand="1"/>
      </w:tblPr>
      <w:tblGrid>
        <w:gridCol w:w="8962"/>
      </w:tblGrid>
      <w:tr w:rsidR="00E315EA" w14:paraId="0114CCB1" w14:textId="77777777">
        <w:tc>
          <w:tcPr>
            <w:tcW w:w="0" w:type="auto"/>
            <w:tcMar>
              <w:top w:w="0" w:type="auto"/>
              <w:bottom w:w="0" w:type="auto"/>
            </w:tcMar>
          </w:tcPr>
          <w:p w14:paraId="646490D3" w14:textId="23764789" w:rsidR="00E315EA" w:rsidRDefault="0054160F">
            <w:pPr>
              <w:spacing w:before="225" w:after="225"/>
              <w:jc w:val="both"/>
            </w:pPr>
            <w:r>
              <w:rPr>
                <w:rFonts w:ascii="Arial" w:hAnsi="Arial" w:cs="Arial"/>
                <w:color w:val="000000"/>
                <w:sz w:val="18"/>
                <w:szCs w:val="18"/>
              </w:rPr>
              <w:t xml:space="preserve">Ta pogodba je napisana v </w:t>
            </w:r>
            <w:r w:rsidR="004B2F8A">
              <w:rPr>
                <w:rFonts w:ascii="Arial" w:hAnsi="Arial" w:cs="Arial"/>
                <w:color w:val="000000"/>
                <w:sz w:val="18"/>
                <w:szCs w:val="18"/>
              </w:rPr>
              <w:t xml:space="preserve">dveh </w:t>
            </w:r>
            <w:r>
              <w:rPr>
                <w:rFonts w:ascii="Arial" w:hAnsi="Arial" w:cs="Arial"/>
                <w:color w:val="000000"/>
                <w:sz w:val="18"/>
                <w:szCs w:val="18"/>
              </w:rPr>
              <w:t>(</w:t>
            </w:r>
            <w:r w:rsidR="004B2F8A">
              <w:rPr>
                <w:rFonts w:ascii="Arial" w:hAnsi="Arial" w:cs="Arial"/>
                <w:color w:val="000000"/>
                <w:sz w:val="18"/>
                <w:szCs w:val="18"/>
              </w:rPr>
              <w:t>2</w:t>
            </w:r>
            <w:r>
              <w:rPr>
                <w:rFonts w:ascii="Arial" w:hAnsi="Arial" w:cs="Arial"/>
                <w:color w:val="000000"/>
                <w:sz w:val="18"/>
                <w:szCs w:val="18"/>
              </w:rPr>
              <w:t xml:space="preserve">) enakih izvodih, od katerih </w:t>
            </w:r>
            <w:r w:rsidR="000F540A">
              <w:rPr>
                <w:rFonts w:ascii="Arial" w:hAnsi="Arial" w:cs="Arial"/>
                <w:color w:val="000000"/>
                <w:sz w:val="18"/>
                <w:szCs w:val="18"/>
              </w:rPr>
              <w:t>vsaka pogodbena stranka prejme po</w:t>
            </w:r>
            <w:r>
              <w:rPr>
                <w:rFonts w:ascii="Arial" w:hAnsi="Arial" w:cs="Arial"/>
                <w:color w:val="000000"/>
                <w:sz w:val="18"/>
                <w:szCs w:val="18"/>
              </w:rPr>
              <w:t xml:space="preserve"> </w:t>
            </w:r>
            <w:r w:rsidR="004B2F8A">
              <w:rPr>
                <w:rFonts w:ascii="Arial" w:hAnsi="Arial" w:cs="Arial"/>
                <w:color w:val="000000"/>
                <w:sz w:val="18"/>
                <w:szCs w:val="18"/>
              </w:rPr>
              <w:t xml:space="preserve">en </w:t>
            </w:r>
            <w:r>
              <w:rPr>
                <w:rFonts w:ascii="Arial" w:hAnsi="Arial" w:cs="Arial"/>
                <w:color w:val="000000"/>
                <w:sz w:val="18"/>
                <w:szCs w:val="18"/>
              </w:rPr>
              <w:t>(</w:t>
            </w:r>
            <w:r w:rsidR="004B2F8A">
              <w:rPr>
                <w:rFonts w:ascii="Arial" w:hAnsi="Arial" w:cs="Arial"/>
                <w:color w:val="000000"/>
                <w:sz w:val="18"/>
                <w:szCs w:val="18"/>
              </w:rPr>
              <w:t>1</w:t>
            </w:r>
            <w:r>
              <w:rPr>
                <w:rFonts w:ascii="Arial" w:hAnsi="Arial" w:cs="Arial"/>
                <w:color w:val="000000"/>
                <w:sz w:val="18"/>
                <w:szCs w:val="18"/>
              </w:rPr>
              <w:t>) izvod.</w:t>
            </w: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EC7CF1" w:rsidRPr="003330AE" w14:paraId="64BACD8A" w14:textId="77777777" w:rsidTr="00582276">
        <w:tc>
          <w:tcPr>
            <w:tcW w:w="4530" w:type="dxa"/>
          </w:tcPr>
          <w:p w14:paraId="22EC5C16" w14:textId="77777777" w:rsidR="00EC7CF1" w:rsidRPr="003330AE" w:rsidRDefault="00EC7CF1" w:rsidP="00582276">
            <w:pPr>
              <w:spacing w:before="224" w:after="224"/>
              <w:outlineLvl w:val="1"/>
              <w:rPr>
                <w:rFonts w:ascii="Arial" w:hAnsi="Arial" w:cs="Arial"/>
                <w:sz w:val="18"/>
                <w:szCs w:val="18"/>
              </w:rPr>
            </w:pPr>
            <w:r>
              <w:rPr>
                <w:rFonts w:ascii="Arial" w:hAnsi="Arial" w:cs="Arial"/>
                <w:sz w:val="18"/>
                <w:szCs w:val="18"/>
              </w:rPr>
              <w:t>V ________________, dne ____________</w:t>
            </w:r>
          </w:p>
        </w:tc>
        <w:tc>
          <w:tcPr>
            <w:tcW w:w="4530" w:type="dxa"/>
          </w:tcPr>
          <w:p w14:paraId="60958FCE" w14:textId="77777777" w:rsidR="00EC7CF1" w:rsidRPr="003330AE" w:rsidRDefault="00EC7CF1" w:rsidP="00582276">
            <w:pPr>
              <w:spacing w:before="224" w:after="224"/>
              <w:outlineLvl w:val="1"/>
              <w:rPr>
                <w:rFonts w:ascii="Arial" w:hAnsi="Arial" w:cs="Arial"/>
                <w:sz w:val="18"/>
                <w:szCs w:val="18"/>
              </w:rPr>
            </w:pPr>
            <w:r>
              <w:rPr>
                <w:rFonts w:ascii="Arial" w:hAnsi="Arial" w:cs="Arial"/>
                <w:sz w:val="18"/>
                <w:szCs w:val="18"/>
              </w:rPr>
              <w:t>V __________________, dne ______________</w:t>
            </w:r>
          </w:p>
        </w:tc>
      </w:tr>
      <w:tr w:rsidR="00EC7CF1" w:rsidRPr="003330AE" w14:paraId="124659B5" w14:textId="77777777" w:rsidTr="00582276">
        <w:tc>
          <w:tcPr>
            <w:tcW w:w="4530" w:type="dxa"/>
          </w:tcPr>
          <w:p w14:paraId="6D6C2310" w14:textId="77777777" w:rsidR="00EC7CF1" w:rsidRPr="003330AE" w:rsidRDefault="00EC7CF1" w:rsidP="00582276">
            <w:pPr>
              <w:spacing w:before="224" w:after="224"/>
              <w:jc w:val="center"/>
              <w:outlineLvl w:val="1"/>
              <w:rPr>
                <w:rFonts w:ascii="Arial" w:hAnsi="Arial" w:cs="Arial"/>
                <w:sz w:val="18"/>
                <w:szCs w:val="18"/>
              </w:rPr>
            </w:pPr>
            <w:r w:rsidRPr="003330AE">
              <w:rPr>
                <w:rFonts w:ascii="Arial" w:hAnsi="Arial" w:cs="Arial"/>
                <w:sz w:val="18"/>
                <w:szCs w:val="18"/>
              </w:rPr>
              <w:t>Izvajalec:</w:t>
            </w:r>
          </w:p>
        </w:tc>
        <w:tc>
          <w:tcPr>
            <w:tcW w:w="4530" w:type="dxa"/>
          </w:tcPr>
          <w:p w14:paraId="688A0749" w14:textId="77777777" w:rsidR="00EC7CF1" w:rsidRPr="003330AE" w:rsidRDefault="00EC7CF1" w:rsidP="00582276">
            <w:pPr>
              <w:spacing w:before="224" w:after="224"/>
              <w:jc w:val="center"/>
              <w:outlineLvl w:val="1"/>
              <w:rPr>
                <w:rFonts w:ascii="Arial" w:hAnsi="Arial" w:cs="Arial"/>
                <w:sz w:val="18"/>
                <w:szCs w:val="18"/>
              </w:rPr>
            </w:pPr>
            <w:r w:rsidRPr="003330AE">
              <w:rPr>
                <w:rFonts w:ascii="Arial" w:hAnsi="Arial" w:cs="Arial"/>
                <w:sz w:val="18"/>
                <w:szCs w:val="18"/>
              </w:rPr>
              <w:t>Naročnik:</w:t>
            </w:r>
          </w:p>
        </w:tc>
      </w:tr>
      <w:tr w:rsidR="00EC7CF1" w:rsidRPr="000514DD" w14:paraId="0E5AF229" w14:textId="77777777" w:rsidTr="00582276">
        <w:tc>
          <w:tcPr>
            <w:tcW w:w="4530" w:type="dxa"/>
          </w:tcPr>
          <w:p w14:paraId="2FEC3498" w14:textId="486C6E36" w:rsidR="00EC7CF1" w:rsidRPr="003330AE" w:rsidRDefault="00EC7CF1" w:rsidP="00582276">
            <w:pPr>
              <w:spacing w:before="224" w:after="224"/>
              <w:jc w:val="center"/>
              <w:outlineLvl w:val="1"/>
              <w:rPr>
                <w:rFonts w:ascii="Arial" w:hAnsi="Arial" w:cs="Arial"/>
                <w:sz w:val="18"/>
                <w:szCs w:val="18"/>
              </w:rPr>
            </w:pPr>
            <w:r>
              <w:rPr>
                <w:rFonts w:ascii="Arial" w:hAnsi="Arial" w:cs="Arial"/>
                <w:sz w:val="18"/>
                <w:szCs w:val="18"/>
              </w:rPr>
              <w:t>__________________________</w:t>
            </w:r>
          </w:p>
        </w:tc>
        <w:tc>
          <w:tcPr>
            <w:tcW w:w="4530" w:type="dxa"/>
          </w:tcPr>
          <w:p w14:paraId="13AA7BC5" w14:textId="77777777" w:rsidR="00EC7CF1" w:rsidRPr="000514DD" w:rsidRDefault="00EC7CF1" w:rsidP="00582276">
            <w:pPr>
              <w:spacing w:before="224" w:after="224"/>
              <w:jc w:val="center"/>
              <w:outlineLvl w:val="1"/>
              <w:rPr>
                <w:rFonts w:ascii="Arial" w:hAnsi="Arial" w:cs="Arial"/>
                <w:b/>
                <w:bCs/>
                <w:sz w:val="18"/>
                <w:szCs w:val="18"/>
              </w:rPr>
            </w:pPr>
            <w:r w:rsidRPr="000514DD">
              <w:rPr>
                <w:rFonts w:ascii="Arial" w:hAnsi="Arial" w:cs="Arial"/>
                <w:b/>
                <w:bCs/>
                <w:sz w:val="18"/>
                <w:szCs w:val="18"/>
              </w:rPr>
              <w:t>OBČINA TREBNJE</w:t>
            </w:r>
          </w:p>
        </w:tc>
      </w:tr>
      <w:tr w:rsidR="00EC7CF1" w:rsidRPr="003330AE" w14:paraId="258BA731" w14:textId="77777777" w:rsidTr="00582276">
        <w:tc>
          <w:tcPr>
            <w:tcW w:w="4530" w:type="dxa"/>
          </w:tcPr>
          <w:p w14:paraId="5208CE35" w14:textId="22EAC6F4" w:rsidR="00EC7CF1" w:rsidRPr="003330AE" w:rsidRDefault="00EC7CF1" w:rsidP="00582276">
            <w:pPr>
              <w:spacing w:before="224" w:after="224"/>
              <w:jc w:val="center"/>
              <w:outlineLvl w:val="1"/>
              <w:rPr>
                <w:rFonts w:ascii="Arial" w:hAnsi="Arial" w:cs="Arial"/>
                <w:sz w:val="18"/>
                <w:szCs w:val="18"/>
              </w:rPr>
            </w:pPr>
            <w:r>
              <w:rPr>
                <w:rFonts w:ascii="Arial" w:hAnsi="Arial" w:cs="Arial"/>
                <w:sz w:val="18"/>
                <w:szCs w:val="18"/>
              </w:rPr>
              <w:t>__________________________</w:t>
            </w:r>
          </w:p>
        </w:tc>
        <w:tc>
          <w:tcPr>
            <w:tcW w:w="4530" w:type="dxa"/>
          </w:tcPr>
          <w:p w14:paraId="36DBB3C0" w14:textId="77777777" w:rsidR="00EC7CF1" w:rsidRPr="003330AE" w:rsidRDefault="00EC7CF1" w:rsidP="00582276">
            <w:pPr>
              <w:spacing w:before="224" w:after="224"/>
              <w:jc w:val="center"/>
              <w:outlineLvl w:val="1"/>
              <w:rPr>
                <w:rFonts w:ascii="Arial" w:hAnsi="Arial" w:cs="Arial"/>
                <w:sz w:val="18"/>
                <w:szCs w:val="18"/>
              </w:rPr>
            </w:pPr>
            <w:r>
              <w:rPr>
                <w:rFonts w:ascii="Arial" w:hAnsi="Arial" w:cs="Arial"/>
                <w:sz w:val="18"/>
                <w:szCs w:val="18"/>
              </w:rPr>
              <w:t>Alojzij Kastelic, župan</w:t>
            </w:r>
          </w:p>
        </w:tc>
      </w:tr>
      <w:tr w:rsidR="00EC7CF1" w14:paraId="28E4F640" w14:textId="77777777" w:rsidTr="00582276">
        <w:tc>
          <w:tcPr>
            <w:tcW w:w="4530" w:type="dxa"/>
          </w:tcPr>
          <w:p w14:paraId="7999BF7D" w14:textId="77777777" w:rsidR="00EC7CF1" w:rsidRDefault="00EC7CF1" w:rsidP="00582276">
            <w:pPr>
              <w:spacing w:before="224" w:after="224"/>
              <w:jc w:val="center"/>
              <w:outlineLvl w:val="1"/>
              <w:rPr>
                <w:rFonts w:ascii="Arial" w:hAnsi="Arial" w:cs="Arial"/>
                <w:sz w:val="18"/>
                <w:szCs w:val="18"/>
              </w:rPr>
            </w:pPr>
            <w:r>
              <w:rPr>
                <w:rFonts w:ascii="Arial" w:hAnsi="Arial" w:cs="Arial"/>
                <w:sz w:val="18"/>
                <w:szCs w:val="18"/>
              </w:rPr>
              <w:t>__________________________</w:t>
            </w:r>
          </w:p>
        </w:tc>
        <w:tc>
          <w:tcPr>
            <w:tcW w:w="4530" w:type="dxa"/>
          </w:tcPr>
          <w:p w14:paraId="1A54238F" w14:textId="77777777" w:rsidR="00EC7CF1" w:rsidRDefault="00EC7CF1" w:rsidP="00582276">
            <w:pPr>
              <w:spacing w:before="224" w:after="224"/>
              <w:jc w:val="center"/>
              <w:outlineLvl w:val="1"/>
              <w:rPr>
                <w:rFonts w:ascii="Arial" w:hAnsi="Arial" w:cs="Arial"/>
                <w:sz w:val="18"/>
                <w:szCs w:val="18"/>
              </w:rPr>
            </w:pPr>
            <w:r>
              <w:rPr>
                <w:rFonts w:ascii="Arial" w:hAnsi="Arial" w:cs="Arial"/>
                <w:sz w:val="18"/>
                <w:szCs w:val="18"/>
              </w:rPr>
              <w:t>__________________________</w:t>
            </w:r>
          </w:p>
        </w:tc>
      </w:tr>
    </w:tbl>
    <w:p w14:paraId="329427AF" w14:textId="0BF31432" w:rsidR="0052163C" w:rsidRDefault="0052163C">
      <w:pPr>
        <w:rPr>
          <w:rFonts w:ascii="Arial" w:hAnsi="Arial" w:cs="Arial"/>
          <w:color w:val="000000"/>
          <w:sz w:val="18"/>
          <w:szCs w:val="18"/>
        </w:rPr>
      </w:pPr>
    </w:p>
    <w:sectPr w:rsidR="0052163C" w:rsidSect="00EC7CF1">
      <w:pgSz w:w="11906" w:h="16838"/>
      <w:pgMar w:top="1843"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37252" w14:textId="77777777" w:rsidR="0017506D" w:rsidRDefault="0017506D" w:rsidP="006975C6">
      <w:pPr>
        <w:spacing w:after="0" w:line="240" w:lineRule="auto"/>
      </w:pPr>
      <w:r>
        <w:separator/>
      </w:r>
    </w:p>
  </w:endnote>
  <w:endnote w:type="continuationSeparator" w:id="0">
    <w:p w14:paraId="3F6DFA5D" w14:textId="77777777" w:rsidR="0017506D" w:rsidRDefault="0017506D"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50FF" w14:textId="77777777" w:rsidR="00982AD7" w:rsidRDefault="00982AD7" w:rsidP="00FA064E">
    <w:pPr>
      <w:pStyle w:val="Noga"/>
      <w:tabs>
        <w:tab w:val="left" w:pos="3301"/>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1D1CE" w14:textId="77777777" w:rsidR="00982AD7" w:rsidRDefault="00982AD7" w:rsidP="00FA064E">
    <w:pPr>
      <w:pStyle w:val="Noga"/>
      <w:tabs>
        <w:tab w:val="left" w:pos="3301"/>
      </w:tabs>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F9796" w14:textId="77777777" w:rsidR="00982AD7" w:rsidRDefault="00982AD7" w:rsidP="00FA064E">
    <w:pPr>
      <w:pStyle w:val="Noga"/>
      <w:tabs>
        <w:tab w:val="left" w:pos="3301"/>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0BAA" w14:textId="77777777" w:rsidR="00982AD7" w:rsidRDefault="00982AD7" w:rsidP="00FA064E">
    <w:pPr>
      <w:pStyle w:val="Noga"/>
      <w:tabs>
        <w:tab w:val="left" w:pos="3301"/>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9B390" w14:textId="77777777" w:rsidR="00982AD7" w:rsidRDefault="00982AD7" w:rsidP="00FA064E">
    <w:pPr>
      <w:pStyle w:val="Noga"/>
      <w:tabs>
        <w:tab w:val="left" w:pos="3301"/>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F1163" w14:textId="77777777" w:rsidR="00982AD7" w:rsidRDefault="00982AD7" w:rsidP="00FA064E">
    <w:pPr>
      <w:pStyle w:val="Noga"/>
      <w:tabs>
        <w:tab w:val="left" w:pos="3301"/>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08D88" w14:textId="77777777" w:rsidR="00982AD7" w:rsidRDefault="00982AD7" w:rsidP="00FA064E">
    <w:pPr>
      <w:pStyle w:val="Noga"/>
      <w:tabs>
        <w:tab w:val="left" w:pos="3301"/>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46EFF" w14:textId="77777777" w:rsidR="00982AD7" w:rsidRDefault="00982AD7" w:rsidP="00FA064E">
    <w:pPr>
      <w:pStyle w:val="Noga"/>
      <w:tabs>
        <w:tab w:val="left" w:pos="3301"/>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A1C7F" w14:textId="77777777" w:rsidR="00982AD7" w:rsidRDefault="00982AD7" w:rsidP="00FA064E">
    <w:pPr>
      <w:pStyle w:val="Noga"/>
      <w:tabs>
        <w:tab w:val="left" w:pos="3301"/>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6701B" w14:textId="77777777" w:rsidR="00982AD7" w:rsidRDefault="00982AD7" w:rsidP="00FA064E">
    <w:pPr>
      <w:pStyle w:val="Noga"/>
      <w:tabs>
        <w:tab w:val="left" w:pos="3301"/>
      </w:tabs>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27609" w14:textId="77777777" w:rsidR="00982AD7" w:rsidRDefault="00982AD7" w:rsidP="00FA064E">
    <w:pPr>
      <w:pStyle w:val="Noga"/>
      <w:tabs>
        <w:tab w:val="left" w:pos="330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CF5E4" w14:textId="77777777" w:rsidR="0017506D" w:rsidRDefault="0017506D" w:rsidP="006975C6">
      <w:pPr>
        <w:spacing w:after="0" w:line="240" w:lineRule="auto"/>
      </w:pPr>
      <w:r>
        <w:separator/>
      </w:r>
    </w:p>
  </w:footnote>
  <w:footnote w:type="continuationSeparator" w:id="0">
    <w:p w14:paraId="77C97FE3" w14:textId="77777777" w:rsidR="0017506D" w:rsidRDefault="0017506D" w:rsidP="006975C6">
      <w:pPr>
        <w:spacing w:after="0" w:line="240" w:lineRule="auto"/>
      </w:pPr>
      <w:r>
        <w:continuationSeparator/>
      </w:r>
    </w:p>
  </w:footnote>
  <w:footnote w:id="1">
    <w:p w14:paraId="3B08CC67" w14:textId="4FD100F7" w:rsidR="007048C7" w:rsidRPr="007048C7" w:rsidRDefault="007048C7" w:rsidP="007048C7">
      <w:pPr>
        <w:pStyle w:val="Sprotnaopomba-besedilo"/>
        <w:jc w:val="both"/>
        <w:rPr>
          <w:rFonts w:ascii="Arial" w:hAnsi="Arial" w:cs="Arial"/>
          <w:sz w:val="16"/>
          <w:szCs w:val="16"/>
        </w:rPr>
      </w:pPr>
      <w:r w:rsidRPr="007048C7">
        <w:rPr>
          <w:rStyle w:val="Sprotnaopomba-sklic"/>
          <w:rFonts w:ascii="Arial" w:hAnsi="Arial" w:cs="Arial"/>
          <w:sz w:val="16"/>
          <w:szCs w:val="16"/>
        </w:rPr>
        <w:footnoteRef/>
      </w:r>
      <w:r w:rsidRPr="007048C7">
        <w:rPr>
          <w:rFonts w:ascii="Arial" w:hAnsi="Arial" w:cs="Arial"/>
          <w:sz w:val="16"/>
          <w:szCs w:val="16"/>
        </w:rPr>
        <w:t xml:space="preserve"> Izjava se predloži v postopku podeljevanja koncesije, sklepanja javno-zasebnega partnerstva ali v postopku javnega naročanja, če ta ni bil izveden, pa pred sklenitvijo pogodbe z organom ali organizacijo javnega sektorja iz prvega odstavka 35. člena ZIntPK.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09611" w14:textId="0BAD6792" w:rsidR="003713CD" w:rsidRPr="003713CD" w:rsidRDefault="003713CD" w:rsidP="003713CD">
    <w:pPr>
      <w:pStyle w:val="Glava"/>
    </w:pPr>
    <w:r>
      <w:rPr>
        <w:noProof/>
        <w:lang w:eastAsia="sl-SI"/>
      </w:rPr>
      <w:drawing>
        <wp:inline distT="0" distB="0" distL="0" distR="0" wp14:anchorId="166B0044" wp14:editId="66D19176">
          <wp:extent cx="5759450" cy="713105"/>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1B97A" w14:textId="77777777" w:rsidR="00982AD7" w:rsidRDefault="00982AD7">
    <w:pPr>
      <w:pStyle w:val="Glav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84E34" w14:textId="77777777" w:rsidR="00982AD7" w:rsidRDefault="00982AD7">
    <w:pPr>
      <w:pStyle w:val="Glava"/>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1CAC" w14:textId="3CCF1B5D" w:rsidR="00982AD7" w:rsidRDefault="000C19DA">
    <w:pPr>
      <w:pStyle w:val="Glava"/>
    </w:pPr>
    <w:r>
      <w:rPr>
        <w:noProof/>
        <w:lang w:eastAsia="sl-SI"/>
      </w:rPr>
      <w:drawing>
        <wp:inline distT="0" distB="0" distL="0" distR="0" wp14:anchorId="70599E9E" wp14:editId="0C24D901">
          <wp:extent cx="5759450" cy="713105"/>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D8AC6" w14:textId="77777777" w:rsidR="00982AD7" w:rsidRDefault="00982AD7">
    <w:pPr>
      <w:pStyle w:val="Glava"/>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000E" w14:textId="77777777" w:rsidR="00982AD7" w:rsidRDefault="00982AD7">
    <w:pPr>
      <w:pStyle w:val="Glava"/>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8A99A" w14:textId="09635B61" w:rsidR="00982AD7" w:rsidRPr="000C19DA" w:rsidRDefault="000C19DA" w:rsidP="000C19DA">
    <w:pPr>
      <w:pStyle w:val="Glava"/>
    </w:pPr>
    <w:r>
      <w:rPr>
        <w:noProof/>
        <w:lang w:eastAsia="sl-SI"/>
      </w:rPr>
      <w:drawing>
        <wp:inline distT="0" distB="0" distL="0" distR="0" wp14:anchorId="43B54F76" wp14:editId="26BC587E">
          <wp:extent cx="5759450" cy="713105"/>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4B1B1" w14:textId="77777777" w:rsidR="00982AD7" w:rsidRDefault="00982AD7">
    <w:pPr>
      <w:pStyle w:val="Glava"/>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A4CEE" w14:textId="77777777" w:rsidR="00982AD7" w:rsidRDefault="00982AD7">
    <w:pPr>
      <w:pStyle w:val="Glava"/>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9D42A" w14:textId="2B782460" w:rsidR="00982AD7" w:rsidRPr="000C19DA" w:rsidRDefault="000C19DA" w:rsidP="000C19DA">
    <w:pPr>
      <w:pStyle w:val="Glava"/>
    </w:pPr>
    <w:r>
      <w:rPr>
        <w:noProof/>
        <w:lang w:eastAsia="sl-SI"/>
      </w:rPr>
      <w:drawing>
        <wp:inline distT="0" distB="0" distL="0" distR="0" wp14:anchorId="3B1850CA" wp14:editId="70EF5A45">
          <wp:extent cx="5759450" cy="713105"/>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6322C" w14:textId="77777777" w:rsidR="00982AD7" w:rsidRDefault="00982AD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C73BD" w14:textId="77777777" w:rsidR="00982AD7" w:rsidRDefault="00982AD7">
    <w:pPr>
      <w:pStyle w:val="Glava"/>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94745" w14:textId="77777777" w:rsidR="00982AD7" w:rsidRDefault="00982AD7">
    <w:pPr>
      <w:pStyle w:val="Glava"/>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809C" w14:textId="73C2A80F" w:rsidR="00982AD7" w:rsidRDefault="00EC7CF1">
    <w:pPr>
      <w:pStyle w:val="Glava"/>
    </w:pPr>
    <w:r>
      <w:rPr>
        <w:noProof/>
        <w:lang w:eastAsia="sl-SI"/>
      </w:rPr>
      <w:drawing>
        <wp:inline distT="0" distB="0" distL="0" distR="0" wp14:anchorId="0DB62E54" wp14:editId="31A105FF">
          <wp:extent cx="5759450" cy="713105"/>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5FB7F" w14:textId="77777777" w:rsidR="00982AD7" w:rsidRDefault="00982AD7">
    <w:pPr>
      <w:pStyle w:val="Glava"/>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13ED4" w14:textId="77777777" w:rsidR="00982AD7" w:rsidRDefault="00982AD7">
    <w:pPr>
      <w:pStyle w:val="Glava"/>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9868C" w14:textId="28245F83" w:rsidR="00982AD7" w:rsidRDefault="00EC7CF1">
    <w:pPr>
      <w:pStyle w:val="Glava"/>
    </w:pPr>
    <w:r>
      <w:rPr>
        <w:noProof/>
        <w:lang w:eastAsia="sl-SI"/>
      </w:rPr>
      <w:drawing>
        <wp:inline distT="0" distB="0" distL="0" distR="0" wp14:anchorId="1670E914" wp14:editId="7CA154F7">
          <wp:extent cx="5759450" cy="713105"/>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49EAF" w14:textId="77777777" w:rsidR="00982AD7" w:rsidRDefault="00982AD7">
    <w:pPr>
      <w:pStyle w:val="Glava"/>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EB73" w14:textId="77777777" w:rsidR="00982AD7" w:rsidRDefault="00982AD7">
    <w:pPr>
      <w:pStyle w:val="Glava"/>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164F0" w14:textId="387B52A7" w:rsidR="00982AD7" w:rsidRDefault="00EC7CF1">
    <w:pPr>
      <w:pStyle w:val="Glava"/>
    </w:pPr>
    <w:r>
      <w:rPr>
        <w:noProof/>
        <w:lang w:eastAsia="sl-SI"/>
      </w:rPr>
      <w:drawing>
        <wp:inline distT="0" distB="0" distL="0" distR="0" wp14:anchorId="6E1E9DB1" wp14:editId="54A9CBE6">
          <wp:extent cx="5759450" cy="713105"/>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C28AE" w14:textId="77777777" w:rsidR="00982AD7" w:rsidRDefault="00982AD7">
    <w:pPr>
      <w:pStyle w:val="Glava"/>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265B" w14:textId="77777777" w:rsidR="00982AD7" w:rsidRDefault="00982AD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124B" w14:textId="6430292F" w:rsidR="00982AD7" w:rsidRDefault="003713CD" w:rsidP="003713CD">
    <w:pPr>
      <w:pStyle w:val="Glava"/>
      <w:jc w:val="center"/>
    </w:pPr>
    <w:r>
      <w:rPr>
        <w:noProof/>
        <w:lang w:eastAsia="sl-SI"/>
      </w:rPr>
      <w:drawing>
        <wp:inline distT="0" distB="0" distL="0" distR="0" wp14:anchorId="26A8CF4F" wp14:editId="3525DE5F">
          <wp:extent cx="5759450" cy="71310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8DD85" w14:textId="5328E81C" w:rsidR="00982AD7" w:rsidRDefault="00EC7CF1">
    <w:pPr>
      <w:pStyle w:val="Glava"/>
    </w:pPr>
    <w:r>
      <w:rPr>
        <w:noProof/>
        <w:lang w:eastAsia="sl-SI"/>
      </w:rPr>
      <w:drawing>
        <wp:inline distT="0" distB="0" distL="0" distR="0" wp14:anchorId="635D5309" wp14:editId="7DB3EA87">
          <wp:extent cx="5759450" cy="713105"/>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FE804" w14:textId="77777777" w:rsidR="00982AD7" w:rsidRDefault="00982AD7">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4E88D" w14:textId="77777777" w:rsidR="00982AD7" w:rsidRDefault="00982AD7">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8F85" w14:textId="77777777" w:rsidR="00982AD7" w:rsidRDefault="00982AD7">
    <w:pPr>
      <w:pStyle w:val="Glav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2894A" w14:textId="0C3F3147" w:rsidR="00982AD7" w:rsidRDefault="003713CD">
    <w:pPr>
      <w:pStyle w:val="Glava"/>
    </w:pPr>
    <w:r>
      <w:rPr>
        <w:noProof/>
        <w:lang w:eastAsia="sl-SI"/>
      </w:rPr>
      <w:drawing>
        <wp:inline distT="0" distB="0" distL="0" distR="0" wp14:anchorId="6F522311" wp14:editId="781F4F3F">
          <wp:extent cx="5759450" cy="71310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C3656" w14:textId="77777777" w:rsidR="00982AD7" w:rsidRDefault="00982AD7">
    <w:pPr>
      <w:pStyle w:val="Glav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2FB0" w14:textId="77777777" w:rsidR="00982AD7" w:rsidRDefault="00982AD7">
    <w:pPr>
      <w:pStyle w:val="Glav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32A20" w14:textId="3A18D373" w:rsidR="00982AD7" w:rsidRDefault="000C19DA" w:rsidP="000C19DA">
    <w:pPr>
      <w:pStyle w:val="Glava"/>
      <w:jc w:val="center"/>
    </w:pPr>
    <w:r>
      <w:rPr>
        <w:noProof/>
        <w:lang w:eastAsia="sl-SI"/>
      </w:rPr>
      <w:drawing>
        <wp:inline distT="0" distB="0" distL="0" distR="0" wp14:anchorId="6574B4BF" wp14:editId="580D0375">
          <wp:extent cx="5759450" cy="71310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7131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26E7420"/>
    <w:lvl w:ilvl="0">
      <w:numFmt w:val="decimal"/>
      <w:lvlText w:val="*"/>
      <w:lvlJc w:val="left"/>
    </w:lvl>
  </w:abstractNum>
  <w:abstractNum w:abstractNumId="1" w15:restartNumberingAfterBreak="0">
    <w:nsid w:val="05F06F0A"/>
    <w:multiLevelType w:val="hybridMultilevel"/>
    <w:tmpl w:val="3AC29C8E"/>
    <w:lvl w:ilvl="0" w:tplc="9AECE86A">
      <w:start w:val="1"/>
      <w:numFmt w:val="bullet"/>
      <w:lvlText w:val=""/>
      <w:lvlJc w:val="left"/>
      <w:pPr>
        <w:ind w:left="720" w:hanging="360"/>
      </w:pPr>
      <w:rPr>
        <w:rFonts w:ascii="Symbol" w:hAnsi="Symbol" w:cs="Symbol" w:hint="default"/>
        <w:sz w:val="18"/>
        <w:szCs w:val="18"/>
      </w:rPr>
    </w:lvl>
    <w:lvl w:ilvl="1" w:tplc="E2928404">
      <w:start w:val="1"/>
      <w:numFmt w:val="bullet"/>
      <w:lvlText w:val="o"/>
      <w:lvlJc w:val="left"/>
      <w:pPr>
        <w:ind w:left="1440" w:hanging="360"/>
      </w:pPr>
      <w:rPr>
        <w:rFonts w:ascii="Courier New" w:hAnsi="Courier New" w:cs="Courier New" w:hint="default"/>
      </w:rPr>
    </w:lvl>
    <w:lvl w:ilvl="2" w:tplc="322E593C">
      <w:start w:val="1"/>
      <w:numFmt w:val="bullet"/>
      <w:lvlText w:val=""/>
      <w:lvlJc w:val="left"/>
      <w:pPr>
        <w:ind w:left="2160" w:hanging="360"/>
      </w:pPr>
      <w:rPr>
        <w:rFonts w:ascii="Wingdings" w:hAnsi="Wingdings" w:cs="Wingdings" w:hint="default"/>
      </w:rPr>
    </w:lvl>
    <w:lvl w:ilvl="3" w:tplc="DA3018B0">
      <w:start w:val="1"/>
      <w:numFmt w:val="bullet"/>
      <w:lvlText w:val=""/>
      <w:lvlJc w:val="left"/>
      <w:pPr>
        <w:ind w:left="2880" w:hanging="360"/>
      </w:pPr>
      <w:rPr>
        <w:rFonts w:ascii="Symbol" w:hAnsi="Symbol" w:cs="Symbol" w:hint="default"/>
      </w:rPr>
    </w:lvl>
    <w:lvl w:ilvl="4" w:tplc="76086E78">
      <w:start w:val="1"/>
      <w:numFmt w:val="bullet"/>
      <w:lvlText w:val="o"/>
      <w:lvlJc w:val="left"/>
      <w:pPr>
        <w:ind w:left="3600" w:hanging="360"/>
      </w:pPr>
      <w:rPr>
        <w:rFonts w:ascii="Courier New" w:hAnsi="Courier New" w:cs="Courier New" w:hint="default"/>
      </w:rPr>
    </w:lvl>
    <w:lvl w:ilvl="5" w:tplc="694AD2A2">
      <w:start w:val="1"/>
      <w:numFmt w:val="bullet"/>
      <w:lvlText w:val=""/>
      <w:lvlJc w:val="left"/>
      <w:pPr>
        <w:ind w:left="4320" w:hanging="360"/>
      </w:pPr>
      <w:rPr>
        <w:rFonts w:ascii="Wingdings" w:hAnsi="Wingdings" w:cs="Wingdings" w:hint="default"/>
      </w:rPr>
    </w:lvl>
    <w:lvl w:ilvl="6" w:tplc="2576A856">
      <w:start w:val="1"/>
      <w:numFmt w:val="bullet"/>
      <w:lvlText w:val=""/>
      <w:lvlJc w:val="left"/>
      <w:pPr>
        <w:ind w:left="5040" w:hanging="360"/>
      </w:pPr>
      <w:rPr>
        <w:rFonts w:ascii="Symbol" w:hAnsi="Symbol" w:cs="Symbol" w:hint="default"/>
      </w:rPr>
    </w:lvl>
    <w:lvl w:ilvl="7" w:tplc="8C54DB70">
      <w:start w:val="1"/>
      <w:numFmt w:val="bullet"/>
      <w:lvlText w:val="o"/>
      <w:lvlJc w:val="left"/>
      <w:pPr>
        <w:ind w:left="5760" w:hanging="360"/>
      </w:pPr>
      <w:rPr>
        <w:rFonts w:ascii="Courier New" w:hAnsi="Courier New" w:cs="Courier New" w:hint="default"/>
      </w:rPr>
    </w:lvl>
    <w:lvl w:ilvl="8" w:tplc="FC3A053C">
      <w:start w:val="1"/>
      <w:numFmt w:val="bullet"/>
      <w:lvlText w:val=""/>
      <w:lvlJc w:val="left"/>
      <w:pPr>
        <w:ind w:left="6480" w:hanging="360"/>
      </w:pPr>
      <w:rPr>
        <w:rFonts w:ascii="Wingdings" w:hAnsi="Wingdings" w:cs="Wingdings" w:hint="default"/>
      </w:rPr>
    </w:lvl>
  </w:abstractNum>
  <w:abstractNum w:abstractNumId="2" w15:restartNumberingAfterBreak="0">
    <w:nsid w:val="087F1046"/>
    <w:multiLevelType w:val="hybridMultilevel"/>
    <w:tmpl w:val="20FE2252"/>
    <w:lvl w:ilvl="0" w:tplc="0E5C5380">
      <w:start w:val="1"/>
      <w:numFmt w:val="bullet"/>
      <w:lvlText w:val=""/>
      <w:lvlJc w:val="left"/>
      <w:pPr>
        <w:ind w:left="720" w:hanging="360"/>
      </w:pPr>
      <w:rPr>
        <w:rFonts w:ascii="Symbol" w:hAnsi="Symbol" w:cs="Symbol" w:hint="default"/>
        <w:sz w:val="18"/>
        <w:szCs w:val="18"/>
      </w:rPr>
    </w:lvl>
    <w:lvl w:ilvl="1" w:tplc="EB3AAC12">
      <w:start w:val="1"/>
      <w:numFmt w:val="bullet"/>
      <w:lvlText w:val="o"/>
      <w:lvlJc w:val="left"/>
      <w:pPr>
        <w:ind w:left="1440" w:hanging="360"/>
      </w:pPr>
      <w:rPr>
        <w:rFonts w:ascii="Courier New" w:hAnsi="Courier New" w:cs="Courier New" w:hint="default"/>
      </w:rPr>
    </w:lvl>
    <w:lvl w:ilvl="2" w:tplc="C0BA14BC">
      <w:start w:val="1"/>
      <w:numFmt w:val="bullet"/>
      <w:lvlText w:val=""/>
      <w:lvlJc w:val="left"/>
      <w:pPr>
        <w:ind w:left="2160" w:hanging="360"/>
      </w:pPr>
      <w:rPr>
        <w:rFonts w:ascii="Wingdings" w:hAnsi="Wingdings" w:cs="Wingdings" w:hint="default"/>
      </w:rPr>
    </w:lvl>
    <w:lvl w:ilvl="3" w:tplc="D74AE6DA">
      <w:start w:val="1"/>
      <w:numFmt w:val="bullet"/>
      <w:lvlText w:val=""/>
      <w:lvlJc w:val="left"/>
      <w:pPr>
        <w:ind w:left="2880" w:hanging="360"/>
      </w:pPr>
      <w:rPr>
        <w:rFonts w:ascii="Symbol" w:hAnsi="Symbol" w:cs="Symbol" w:hint="default"/>
      </w:rPr>
    </w:lvl>
    <w:lvl w:ilvl="4" w:tplc="BA7CD896">
      <w:start w:val="1"/>
      <w:numFmt w:val="bullet"/>
      <w:lvlText w:val="o"/>
      <w:lvlJc w:val="left"/>
      <w:pPr>
        <w:ind w:left="3600" w:hanging="360"/>
      </w:pPr>
      <w:rPr>
        <w:rFonts w:ascii="Courier New" w:hAnsi="Courier New" w:cs="Courier New" w:hint="default"/>
      </w:rPr>
    </w:lvl>
    <w:lvl w:ilvl="5" w:tplc="6A5E13D8">
      <w:start w:val="1"/>
      <w:numFmt w:val="bullet"/>
      <w:lvlText w:val=""/>
      <w:lvlJc w:val="left"/>
      <w:pPr>
        <w:ind w:left="4320" w:hanging="360"/>
      </w:pPr>
      <w:rPr>
        <w:rFonts w:ascii="Wingdings" w:hAnsi="Wingdings" w:cs="Wingdings" w:hint="default"/>
      </w:rPr>
    </w:lvl>
    <w:lvl w:ilvl="6" w:tplc="C9AECFEA">
      <w:start w:val="1"/>
      <w:numFmt w:val="bullet"/>
      <w:lvlText w:val=""/>
      <w:lvlJc w:val="left"/>
      <w:pPr>
        <w:ind w:left="5040" w:hanging="360"/>
      </w:pPr>
      <w:rPr>
        <w:rFonts w:ascii="Symbol" w:hAnsi="Symbol" w:cs="Symbol" w:hint="default"/>
      </w:rPr>
    </w:lvl>
    <w:lvl w:ilvl="7" w:tplc="B91ABCAC">
      <w:start w:val="1"/>
      <w:numFmt w:val="bullet"/>
      <w:lvlText w:val="o"/>
      <w:lvlJc w:val="left"/>
      <w:pPr>
        <w:ind w:left="5760" w:hanging="360"/>
      </w:pPr>
      <w:rPr>
        <w:rFonts w:ascii="Courier New" w:hAnsi="Courier New" w:cs="Courier New" w:hint="default"/>
      </w:rPr>
    </w:lvl>
    <w:lvl w:ilvl="8" w:tplc="8A321860">
      <w:start w:val="1"/>
      <w:numFmt w:val="bullet"/>
      <w:lvlText w:val=""/>
      <w:lvlJc w:val="left"/>
      <w:pPr>
        <w:ind w:left="6480" w:hanging="360"/>
      </w:pPr>
      <w:rPr>
        <w:rFonts w:ascii="Wingdings" w:hAnsi="Wingdings" w:cs="Wingdings" w:hint="default"/>
      </w:rPr>
    </w:lvl>
  </w:abstractNum>
  <w:abstractNum w:abstractNumId="3" w15:restartNumberingAfterBreak="0">
    <w:nsid w:val="0B7B2798"/>
    <w:multiLevelType w:val="hybridMultilevel"/>
    <w:tmpl w:val="5DE6D55C"/>
    <w:lvl w:ilvl="0" w:tplc="B30C7BDA">
      <w:start w:val="1"/>
      <w:numFmt w:val="bullet"/>
      <w:lvlText w:val=""/>
      <w:lvlJc w:val="left"/>
      <w:pPr>
        <w:ind w:left="720" w:hanging="360"/>
      </w:pPr>
      <w:rPr>
        <w:rFonts w:ascii="Symbol" w:hAnsi="Symbol" w:cs="Symbol" w:hint="default"/>
        <w:sz w:val="18"/>
        <w:szCs w:val="18"/>
      </w:rPr>
    </w:lvl>
    <w:lvl w:ilvl="1" w:tplc="EE584D20">
      <w:start w:val="1"/>
      <w:numFmt w:val="bullet"/>
      <w:lvlText w:val="o"/>
      <w:lvlJc w:val="left"/>
      <w:pPr>
        <w:ind w:left="1440" w:hanging="360"/>
      </w:pPr>
      <w:rPr>
        <w:rFonts w:ascii="Courier New" w:hAnsi="Courier New" w:cs="Courier New" w:hint="default"/>
      </w:rPr>
    </w:lvl>
    <w:lvl w:ilvl="2" w:tplc="53F2C5AC">
      <w:start w:val="1"/>
      <w:numFmt w:val="bullet"/>
      <w:lvlText w:val=""/>
      <w:lvlJc w:val="left"/>
      <w:pPr>
        <w:ind w:left="2160" w:hanging="360"/>
      </w:pPr>
      <w:rPr>
        <w:rFonts w:ascii="Wingdings" w:hAnsi="Wingdings" w:cs="Wingdings" w:hint="default"/>
      </w:rPr>
    </w:lvl>
    <w:lvl w:ilvl="3" w:tplc="E77870C2">
      <w:start w:val="1"/>
      <w:numFmt w:val="bullet"/>
      <w:lvlText w:val=""/>
      <w:lvlJc w:val="left"/>
      <w:pPr>
        <w:ind w:left="2880" w:hanging="360"/>
      </w:pPr>
      <w:rPr>
        <w:rFonts w:ascii="Symbol" w:hAnsi="Symbol" w:cs="Symbol" w:hint="default"/>
      </w:rPr>
    </w:lvl>
    <w:lvl w:ilvl="4" w:tplc="50786C04">
      <w:start w:val="1"/>
      <w:numFmt w:val="bullet"/>
      <w:lvlText w:val="o"/>
      <w:lvlJc w:val="left"/>
      <w:pPr>
        <w:ind w:left="3600" w:hanging="360"/>
      </w:pPr>
      <w:rPr>
        <w:rFonts w:ascii="Courier New" w:hAnsi="Courier New" w:cs="Courier New" w:hint="default"/>
      </w:rPr>
    </w:lvl>
    <w:lvl w:ilvl="5" w:tplc="424A8394">
      <w:start w:val="1"/>
      <w:numFmt w:val="bullet"/>
      <w:lvlText w:val=""/>
      <w:lvlJc w:val="left"/>
      <w:pPr>
        <w:ind w:left="4320" w:hanging="360"/>
      </w:pPr>
      <w:rPr>
        <w:rFonts w:ascii="Wingdings" w:hAnsi="Wingdings" w:cs="Wingdings" w:hint="default"/>
      </w:rPr>
    </w:lvl>
    <w:lvl w:ilvl="6" w:tplc="552013A8">
      <w:start w:val="1"/>
      <w:numFmt w:val="bullet"/>
      <w:lvlText w:val=""/>
      <w:lvlJc w:val="left"/>
      <w:pPr>
        <w:ind w:left="5040" w:hanging="360"/>
      </w:pPr>
      <w:rPr>
        <w:rFonts w:ascii="Symbol" w:hAnsi="Symbol" w:cs="Symbol" w:hint="default"/>
      </w:rPr>
    </w:lvl>
    <w:lvl w:ilvl="7" w:tplc="50E617F2">
      <w:start w:val="1"/>
      <w:numFmt w:val="bullet"/>
      <w:lvlText w:val="o"/>
      <w:lvlJc w:val="left"/>
      <w:pPr>
        <w:ind w:left="5760" w:hanging="360"/>
      </w:pPr>
      <w:rPr>
        <w:rFonts w:ascii="Courier New" w:hAnsi="Courier New" w:cs="Courier New" w:hint="default"/>
      </w:rPr>
    </w:lvl>
    <w:lvl w:ilvl="8" w:tplc="04906BB4">
      <w:start w:val="1"/>
      <w:numFmt w:val="bullet"/>
      <w:lvlText w:val=""/>
      <w:lvlJc w:val="left"/>
      <w:pPr>
        <w:ind w:left="6480" w:hanging="360"/>
      </w:pPr>
      <w:rPr>
        <w:rFonts w:ascii="Wingdings" w:hAnsi="Wingdings" w:cs="Wingdings" w:hint="default"/>
      </w:rPr>
    </w:lvl>
  </w:abstractNum>
  <w:abstractNum w:abstractNumId="4" w15:restartNumberingAfterBreak="0">
    <w:nsid w:val="1C4E05DC"/>
    <w:multiLevelType w:val="hybridMultilevel"/>
    <w:tmpl w:val="170A5F0E"/>
    <w:lvl w:ilvl="0" w:tplc="F87E9B20">
      <w:start w:val="1"/>
      <w:numFmt w:val="bullet"/>
      <w:lvlText w:val=""/>
      <w:lvlJc w:val="left"/>
      <w:pPr>
        <w:ind w:left="720" w:hanging="360"/>
      </w:pPr>
      <w:rPr>
        <w:rFonts w:ascii="Symbol" w:hAnsi="Symbol" w:cs="Symbol" w:hint="default"/>
        <w:sz w:val="18"/>
        <w:szCs w:val="18"/>
      </w:rPr>
    </w:lvl>
    <w:lvl w:ilvl="1" w:tplc="9EFCA3D8">
      <w:start w:val="1"/>
      <w:numFmt w:val="bullet"/>
      <w:lvlText w:val="o"/>
      <w:lvlJc w:val="left"/>
      <w:pPr>
        <w:ind w:left="1440" w:hanging="360"/>
      </w:pPr>
      <w:rPr>
        <w:rFonts w:ascii="Courier New" w:hAnsi="Courier New" w:cs="Courier New" w:hint="default"/>
      </w:rPr>
    </w:lvl>
    <w:lvl w:ilvl="2" w:tplc="07B0549E">
      <w:start w:val="1"/>
      <w:numFmt w:val="bullet"/>
      <w:lvlText w:val=""/>
      <w:lvlJc w:val="left"/>
      <w:pPr>
        <w:ind w:left="2160" w:hanging="360"/>
      </w:pPr>
      <w:rPr>
        <w:rFonts w:ascii="Wingdings" w:hAnsi="Wingdings" w:cs="Wingdings" w:hint="default"/>
      </w:rPr>
    </w:lvl>
    <w:lvl w:ilvl="3" w:tplc="9ACAABD8">
      <w:start w:val="1"/>
      <w:numFmt w:val="bullet"/>
      <w:lvlText w:val=""/>
      <w:lvlJc w:val="left"/>
      <w:pPr>
        <w:ind w:left="2880" w:hanging="360"/>
      </w:pPr>
      <w:rPr>
        <w:rFonts w:ascii="Symbol" w:hAnsi="Symbol" w:cs="Symbol" w:hint="default"/>
      </w:rPr>
    </w:lvl>
    <w:lvl w:ilvl="4" w:tplc="2A8A330A">
      <w:start w:val="1"/>
      <w:numFmt w:val="bullet"/>
      <w:lvlText w:val="o"/>
      <w:lvlJc w:val="left"/>
      <w:pPr>
        <w:ind w:left="3600" w:hanging="360"/>
      </w:pPr>
      <w:rPr>
        <w:rFonts w:ascii="Courier New" w:hAnsi="Courier New" w:cs="Courier New" w:hint="default"/>
      </w:rPr>
    </w:lvl>
    <w:lvl w:ilvl="5" w:tplc="9282ED56">
      <w:start w:val="1"/>
      <w:numFmt w:val="bullet"/>
      <w:lvlText w:val=""/>
      <w:lvlJc w:val="left"/>
      <w:pPr>
        <w:ind w:left="4320" w:hanging="360"/>
      </w:pPr>
      <w:rPr>
        <w:rFonts w:ascii="Wingdings" w:hAnsi="Wingdings" w:cs="Wingdings" w:hint="default"/>
      </w:rPr>
    </w:lvl>
    <w:lvl w:ilvl="6" w:tplc="BB4CDA18">
      <w:start w:val="1"/>
      <w:numFmt w:val="bullet"/>
      <w:lvlText w:val=""/>
      <w:lvlJc w:val="left"/>
      <w:pPr>
        <w:ind w:left="5040" w:hanging="360"/>
      </w:pPr>
      <w:rPr>
        <w:rFonts w:ascii="Symbol" w:hAnsi="Symbol" w:cs="Symbol" w:hint="default"/>
      </w:rPr>
    </w:lvl>
    <w:lvl w:ilvl="7" w:tplc="8D8CB6F8">
      <w:start w:val="1"/>
      <w:numFmt w:val="bullet"/>
      <w:lvlText w:val="o"/>
      <w:lvlJc w:val="left"/>
      <w:pPr>
        <w:ind w:left="5760" w:hanging="360"/>
      </w:pPr>
      <w:rPr>
        <w:rFonts w:ascii="Courier New" w:hAnsi="Courier New" w:cs="Courier New" w:hint="default"/>
      </w:rPr>
    </w:lvl>
    <w:lvl w:ilvl="8" w:tplc="E9BC588C">
      <w:start w:val="1"/>
      <w:numFmt w:val="bullet"/>
      <w:lvlText w:val=""/>
      <w:lvlJc w:val="left"/>
      <w:pPr>
        <w:ind w:left="6480" w:hanging="360"/>
      </w:pPr>
      <w:rPr>
        <w:rFonts w:ascii="Wingdings" w:hAnsi="Wingdings" w:cs="Wingdings" w:hint="default"/>
      </w:rPr>
    </w:lvl>
  </w:abstractNum>
  <w:abstractNum w:abstractNumId="5" w15:restartNumberingAfterBreak="0">
    <w:nsid w:val="21946A92"/>
    <w:multiLevelType w:val="hybridMultilevel"/>
    <w:tmpl w:val="64DE1154"/>
    <w:lvl w:ilvl="0" w:tplc="3EE2B6C8">
      <w:start w:val="5"/>
      <w:numFmt w:val="lowerLetter"/>
      <w:lvlText w:val="%1."/>
      <w:lvlJc w:val="left"/>
      <w:pPr>
        <w:ind w:left="720" w:hanging="360"/>
      </w:pPr>
      <w:rPr>
        <w:rFonts w:ascii="Arial" w:hAnsi="Arial" w:cs="Arial" w:hint="default"/>
        <w:sz w:val="18"/>
        <w:szCs w:val="18"/>
      </w:rPr>
    </w:lvl>
    <w:lvl w:ilvl="1" w:tplc="A68CC42A">
      <w:start w:val="1"/>
      <w:numFmt w:val="lowerLetter"/>
      <w:lvlText w:val="%2."/>
      <w:lvlJc w:val="left"/>
      <w:pPr>
        <w:ind w:left="1440" w:hanging="360"/>
      </w:pPr>
    </w:lvl>
    <w:lvl w:ilvl="2" w:tplc="F40613A4">
      <w:start w:val="1"/>
      <w:numFmt w:val="lowerLetter"/>
      <w:lvlText w:val="%3."/>
      <w:lvlJc w:val="left"/>
      <w:pPr>
        <w:ind w:left="2160" w:hanging="360"/>
      </w:pPr>
    </w:lvl>
    <w:lvl w:ilvl="3" w:tplc="F60A6E78">
      <w:start w:val="1"/>
      <w:numFmt w:val="lowerLetter"/>
      <w:lvlText w:val="%4."/>
      <w:lvlJc w:val="left"/>
      <w:pPr>
        <w:ind w:left="2880" w:hanging="360"/>
      </w:pPr>
    </w:lvl>
    <w:lvl w:ilvl="4" w:tplc="829E8F4C">
      <w:start w:val="1"/>
      <w:numFmt w:val="lowerLetter"/>
      <w:lvlText w:val="%5."/>
      <w:lvlJc w:val="left"/>
      <w:pPr>
        <w:ind w:left="3600" w:hanging="360"/>
      </w:pPr>
    </w:lvl>
    <w:lvl w:ilvl="5" w:tplc="F998E0D6">
      <w:start w:val="1"/>
      <w:numFmt w:val="lowerLetter"/>
      <w:lvlText w:val="%6."/>
      <w:lvlJc w:val="left"/>
      <w:pPr>
        <w:ind w:left="4320" w:hanging="360"/>
      </w:pPr>
    </w:lvl>
    <w:lvl w:ilvl="6" w:tplc="025E2E46">
      <w:start w:val="1"/>
      <w:numFmt w:val="lowerLetter"/>
      <w:lvlText w:val="%7."/>
      <w:lvlJc w:val="left"/>
      <w:pPr>
        <w:ind w:left="5040" w:hanging="360"/>
      </w:pPr>
    </w:lvl>
    <w:lvl w:ilvl="7" w:tplc="97F291FA">
      <w:start w:val="1"/>
      <w:numFmt w:val="lowerLetter"/>
      <w:lvlText w:val="%8."/>
      <w:lvlJc w:val="left"/>
      <w:pPr>
        <w:ind w:left="5760" w:hanging="360"/>
      </w:pPr>
    </w:lvl>
    <w:lvl w:ilvl="8" w:tplc="BB983BDC">
      <w:start w:val="1"/>
      <w:numFmt w:val="lowerLetter"/>
      <w:lvlText w:val="%9."/>
      <w:lvlJc w:val="left"/>
      <w:pPr>
        <w:ind w:left="6480" w:hanging="360"/>
      </w:pPr>
    </w:lvl>
  </w:abstractNum>
  <w:abstractNum w:abstractNumId="6" w15:restartNumberingAfterBreak="0">
    <w:nsid w:val="2F7A19ED"/>
    <w:multiLevelType w:val="hybridMultilevel"/>
    <w:tmpl w:val="A3740B8C"/>
    <w:lvl w:ilvl="0" w:tplc="E06E6A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25D5237"/>
    <w:multiLevelType w:val="hybridMultilevel"/>
    <w:tmpl w:val="8F6E0514"/>
    <w:lvl w:ilvl="0" w:tplc="405A4558">
      <w:start w:val="1"/>
      <w:numFmt w:val="bullet"/>
      <w:lvlText w:val=""/>
      <w:lvlJc w:val="left"/>
      <w:pPr>
        <w:ind w:left="720" w:hanging="360"/>
      </w:pPr>
      <w:rPr>
        <w:rFonts w:ascii="Symbol" w:hAnsi="Symbol" w:cs="Symbol" w:hint="default"/>
        <w:sz w:val="18"/>
        <w:szCs w:val="18"/>
      </w:rPr>
    </w:lvl>
    <w:lvl w:ilvl="1" w:tplc="8D989C4E">
      <w:start w:val="1"/>
      <w:numFmt w:val="bullet"/>
      <w:lvlText w:val="o"/>
      <w:lvlJc w:val="left"/>
      <w:pPr>
        <w:ind w:left="1440" w:hanging="360"/>
      </w:pPr>
      <w:rPr>
        <w:rFonts w:ascii="Courier New" w:hAnsi="Courier New" w:cs="Courier New" w:hint="default"/>
      </w:rPr>
    </w:lvl>
    <w:lvl w:ilvl="2" w:tplc="075CC15A">
      <w:start w:val="1"/>
      <w:numFmt w:val="bullet"/>
      <w:lvlText w:val=""/>
      <w:lvlJc w:val="left"/>
      <w:pPr>
        <w:ind w:left="2160" w:hanging="360"/>
      </w:pPr>
      <w:rPr>
        <w:rFonts w:ascii="Wingdings" w:hAnsi="Wingdings" w:cs="Wingdings" w:hint="default"/>
      </w:rPr>
    </w:lvl>
    <w:lvl w:ilvl="3" w:tplc="26C2297C">
      <w:start w:val="1"/>
      <w:numFmt w:val="bullet"/>
      <w:lvlText w:val=""/>
      <w:lvlJc w:val="left"/>
      <w:pPr>
        <w:ind w:left="2880" w:hanging="360"/>
      </w:pPr>
      <w:rPr>
        <w:rFonts w:ascii="Symbol" w:hAnsi="Symbol" w:cs="Symbol" w:hint="default"/>
      </w:rPr>
    </w:lvl>
    <w:lvl w:ilvl="4" w:tplc="F3EE9ECE">
      <w:start w:val="1"/>
      <w:numFmt w:val="bullet"/>
      <w:lvlText w:val="o"/>
      <w:lvlJc w:val="left"/>
      <w:pPr>
        <w:ind w:left="3600" w:hanging="360"/>
      </w:pPr>
      <w:rPr>
        <w:rFonts w:ascii="Courier New" w:hAnsi="Courier New" w:cs="Courier New" w:hint="default"/>
      </w:rPr>
    </w:lvl>
    <w:lvl w:ilvl="5" w:tplc="B0403DAA">
      <w:start w:val="1"/>
      <w:numFmt w:val="bullet"/>
      <w:lvlText w:val=""/>
      <w:lvlJc w:val="left"/>
      <w:pPr>
        <w:ind w:left="4320" w:hanging="360"/>
      </w:pPr>
      <w:rPr>
        <w:rFonts w:ascii="Wingdings" w:hAnsi="Wingdings" w:cs="Wingdings" w:hint="default"/>
      </w:rPr>
    </w:lvl>
    <w:lvl w:ilvl="6" w:tplc="01DA69EA">
      <w:start w:val="1"/>
      <w:numFmt w:val="bullet"/>
      <w:lvlText w:val=""/>
      <w:lvlJc w:val="left"/>
      <w:pPr>
        <w:ind w:left="5040" w:hanging="360"/>
      </w:pPr>
      <w:rPr>
        <w:rFonts w:ascii="Symbol" w:hAnsi="Symbol" w:cs="Symbol" w:hint="default"/>
      </w:rPr>
    </w:lvl>
    <w:lvl w:ilvl="7" w:tplc="BF48A726">
      <w:start w:val="1"/>
      <w:numFmt w:val="bullet"/>
      <w:lvlText w:val="o"/>
      <w:lvlJc w:val="left"/>
      <w:pPr>
        <w:ind w:left="5760" w:hanging="360"/>
      </w:pPr>
      <w:rPr>
        <w:rFonts w:ascii="Courier New" w:hAnsi="Courier New" w:cs="Courier New" w:hint="default"/>
      </w:rPr>
    </w:lvl>
    <w:lvl w:ilvl="8" w:tplc="C7686148">
      <w:start w:val="1"/>
      <w:numFmt w:val="bullet"/>
      <w:lvlText w:val=""/>
      <w:lvlJc w:val="left"/>
      <w:pPr>
        <w:ind w:left="6480" w:hanging="360"/>
      </w:pPr>
      <w:rPr>
        <w:rFonts w:ascii="Wingdings" w:hAnsi="Wingdings" w:cs="Wingdings" w:hint="default"/>
      </w:rPr>
    </w:lvl>
  </w:abstractNum>
  <w:abstractNum w:abstractNumId="8" w15:restartNumberingAfterBreak="0">
    <w:nsid w:val="359B38E4"/>
    <w:multiLevelType w:val="hybridMultilevel"/>
    <w:tmpl w:val="8BB062FE"/>
    <w:lvl w:ilvl="0" w:tplc="1FC0882E">
      <w:start w:val="1"/>
      <w:numFmt w:val="bullet"/>
      <w:lvlText w:val=""/>
      <w:lvlJc w:val="left"/>
      <w:pPr>
        <w:ind w:left="720" w:hanging="360"/>
      </w:pPr>
      <w:rPr>
        <w:rFonts w:ascii="Symbol" w:hAnsi="Symbol" w:cs="Symbol" w:hint="default"/>
        <w:sz w:val="18"/>
        <w:szCs w:val="18"/>
      </w:rPr>
    </w:lvl>
    <w:lvl w:ilvl="1" w:tplc="D474EF6A">
      <w:start w:val="1"/>
      <w:numFmt w:val="bullet"/>
      <w:lvlText w:val="o"/>
      <w:lvlJc w:val="left"/>
      <w:pPr>
        <w:ind w:left="1440" w:hanging="360"/>
      </w:pPr>
      <w:rPr>
        <w:rFonts w:ascii="Courier New" w:hAnsi="Courier New" w:cs="Courier New" w:hint="default"/>
      </w:rPr>
    </w:lvl>
    <w:lvl w:ilvl="2" w:tplc="48E02E46">
      <w:start w:val="1"/>
      <w:numFmt w:val="bullet"/>
      <w:lvlText w:val=""/>
      <w:lvlJc w:val="left"/>
      <w:pPr>
        <w:ind w:left="2160" w:hanging="360"/>
      </w:pPr>
      <w:rPr>
        <w:rFonts w:ascii="Wingdings" w:hAnsi="Wingdings" w:cs="Wingdings" w:hint="default"/>
      </w:rPr>
    </w:lvl>
    <w:lvl w:ilvl="3" w:tplc="C1380B0E">
      <w:start w:val="1"/>
      <w:numFmt w:val="bullet"/>
      <w:lvlText w:val=""/>
      <w:lvlJc w:val="left"/>
      <w:pPr>
        <w:ind w:left="2880" w:hanging="360"/>
      </w:pPr>
      <w:rPr>
        <w:rFonts w:ascii="Symbol" w:hAnsi="Symbol" w:cs="Symbol" w:hint="default"/>
      </w:rPr>
    </w:lvl>
    <w:lvl w:ilvl="4" w:tplc="8A72D954">
      <w:start w:val="1"/>
      <w:numFmt w:val="bullet"/>
      <w:lvlText w:val="o"/>
      <w:lvlJc w:val="left"/>
      <w:pPr>
        <w:ind w:left="3600" w:hanging="360"/>
      </w:pPr>
      <w:rPr>
        <w:rFonts w:ascii="Courier New" w:hAnsi="Courier New" w:cs="Courier New" w:hint="default"/>
      </w:rPr>
    </w:lvl>
    <w:lvl w:ilvl="5" w:tplc="EB4EC95E">
      <w:start w:val="1"/>
      <w:numFmt w:val="bullet"/>
      <w:lvlText w:val=""/>
      <w:lvlJc w:val="left"/>
      <w:pPr>
        <w:ind w:left="4320" w:hanging="360"/>
      </w:pPr>
      <w:rPr>
        <w:rFonts w:ascii="Wingdings" w:hAnsi="Wingdings" w:cs="Wingdings" w:hint="default"/>
      </w:rPr>
    </w:lvl>
    <w:lvl w:ilvl="6" w:tplc="ABFC4D82">
      <w:start w:val="1"/>
      <w:numFmt w:val="bullet"/>
      <w:lvlText w:val=""/>
      <w:lvlJc w:val="left"/>
      <w:pPr>
        <w:ind w:left="5040" w:hanging="360"/>
      </w:pPr>
      <w:rPr>
        <w:rFonts w:ascii="Symbol" w:hAnsi="Symbol" w:cs="Symbol" w:hint="default"/>
      </w:rPr>
    </w:lvl>
    <w:lvl w:ilvl="7" w:tplc="0778E784">
      <w:start w:val="1"/>
      <w:numFmt w:val="bullet"/>
      <w:lvlText w:val="o"/>
      <w:lvlJc w:val="left"/>
      <w:pPr>
        <w:ind w:left="5760" w:hanging="360"/>
      </w:pPr>
      <w:rPr>
        <w:rFonts w:ascii="Courier New" w:hAnsi="Courier New" w:cs="Courier New" w:hint="default"/>
      </w:rPr>
    </w:lvl>
    <w:lvl w:ilvl="8" w:tplc="628610E4">
      <w:start w:val="1"/>
      <w:numFmt w:val="bullet"/>
      <w:lvlText w:val=""/>
      <w:lvlJc w:val="left"/>
      <w:pPr>
        <w:ind w:left="6480" w:hanging="360"/>
      </w:pPr>
      <w:rPr>
        <w:rFonts w:ascii="Wingdings" w:hAnsi="Wingdings" w:cs="Wingdings" w:hint="default"/>
      </w:rPr>
    </w:lvl>
  </w:abstractNum>
  <w:abstractNum w:abstractNumId="9" w15:restartNumberingAfterBreak="0">
    <w:nsid w:val="36563E32"/>
    <w:multiLevelType w:val="hybridMultilevel"/>
    <w:tmpl w:val="A75877D2"/>
    <w:lvl w:ilvl="0" w:tplc="12767A5C">
      <w:start w:val="1"/>
      <w:numFmt w:val="bullet"/>
      <w:lvlText w:val=""/>
      <w:lvlJc w:val="left"/>
      <w:pPr>
        <w:ind w:left="720" w:hanging="360"/>
      </w:pPr>
      <w:rPr>
        <w:rFonts w:ascii="Symbol" w:hAnsi="Symbol" w:cs="Symbol" w:hint="default"/>
        <w:sz w:val="18"/>
        <w:szCs w:val="18"/>
      </w:rPr>
    </w:lvl>
    <w:lvl w:ilvl="1" w:tplc="AB9895F2">
      <w:start w:val="1"/>
      <w:numFmt w:val="bullet"/>
      <w:lvlText w:val="o"/>
      <w:lvlJc w:val="left"/>
      <w:pPr>
        <w:ind w:left="1440" w:hanging="360"/>
      </w:pPr>
      <w:rPr>
        <w:rFonts w:ascii="Courier New" w:hAnsi="Courier New" w:cs="Courier New" w:hint="default"/>
      </w:rPr>
    </w:lvl>
    <w:lvl w:ilvl="2" w:tplc="E7DCA61A">
      <w:start w:val="1"/>
      <w:numFmt w:val="bullet"/>
      <w:lvlText w:val=""/>
      <w:lvlJc w:val="left"/>
      <w:pPr>
        <w:ind w:left="2160" w:hanging="360"/>
      </w:pPr>
      <w:rPr>
        <w:rFonts w:ascii="Wingdings" w:hAnsi="Wingdings" w:cs="Wingdings" w:hint="default"/>
      </w:rPr>
    </w:lvl>
    <w:lvl w:ilvl="3" w:tplc="D6CE29C4">
      <w:start w:val="1"/>
      <w:numFmt w:val="bullet"/>
      <w:lvlText w:val=""/>
      <w:lvlJc w:val="left"/>
      <w:pPr>
        <w:ind w:left="2880" w:hanging="360"/>
      </w:pPr>
      <w:rPr>
        <w:rFonts w:ascii="Symbol" w:hAnsi="Symbol" w:cs="Symbol" w:hint="default"/>
      </w:rPr>
    </w:lvl>
    <w:lvl w:ilvl="4" w:tplc="CFD81C20">
      <w:start w:val="1"/>
      <w:numFmt w:val="bullet"/>
      <w:lvlText w:val="o"/>
      <w:lvlJc w:val="left"/>
      <w:pPr>
        <w:ind w:left="3600" w:hanging="360"/>
      </w:pPr>
      <w:rPr>
        <w:rFonts w:ascii="Courier New" w:hAnsi="Courier New" w:cs="Courier New" w:hint="default"/>
      </w:rPr>
    </w:lvl>
    <w:lvl w:ilvl="5" w:tplc="6A2EBDD8">
      <w:start w:val="1"/>
      <w:numFmt w:val="bullet"/>
      <w:lvlText w:val=""/>
      <w:lvlJc w:val="left"/>
      <w:pPr>
        <w:ind w:left="4320" w:hanging="360"/>
      </w:pPr>
      <w:rPr>
        <w:rFonts w:ascii="Wingdings" w:hAnsi="Wingdings" w:cs="Wingdings" w:hint="default"/>
      </w:rPr>
    </w:lvl>
    <w:lvl w:ilvl="6" w:tplc="8028FFF0">
      <w:start w:val="1"/>
      <w:numFmt w:val="bullet"/>
      <w:lvlText w:val=""/>
      <w:lvlJc w:val="left"/>
      <w:pPr>
        <w:ind w:left="5040" w:hanging="360"/>
      </w:pPr>
      <w:rPr>
        <w:rFonts w:ascii="Symbol" w:hAnsi="Symbol" w:cs="Symbol" w:hint="default"/>
      </w:rPr>
    </w:lvl>
    <w:lvl w:ilvl="7" w:tplc="575CDA3A">
      <w:start w:val="1"/>
      <w:numFmt w:val="bullet"/>
      <w:lvlText w:val="o"/>
      <w:lvlJc w:val="left"/>
      <w:pPr>
        <w:ind w:left="5760" w:hanging="360"/>
      </w:pPr>
      <w:rPr>
        <w:rFonts w:ascii="Courier New" w:hAnsi="Courier New" w:cs="Courier New" w:hint="default"/>
      </w:rPr>
    </w:lvl>
    <w:lvl w:ilvl="8" w:tplc="9B5C81CC">
      <w:start w:val="1"/>
      <w:numFmt w:val="bullet"/>
      <w:lvlText w:val=""/>
      <w:lvlJc w:val="left"/>
      <w:pPr>
        <w:ind w:left="6480" w:hanging="360"/>
      </w:pPr>
      <w:rPr>
        <w:rFonts w:ascii="Wingdings" w:hAnsi="Wingdings" w:cs="Wingdings" w:hint="default"/>
      </w:rPr>
    </w:lvl>
  </w:abstractNum>
  <w:abstractNum w:abstractNumId="10" w15:restartNumberingAfterBreak="0">
    <w:nsid w:val="38E72B33"/>
    <w:multiLevelType w:val="hybridMultilevel"/>
    <w:tmpl w:val="01A2EE30"/>
    <w:lvl w:ilvl="0" w:tplc="5EB47298">
      <w:start w:val="1"/>
      <w:numFmt w:val="bullet"/>
      <w:lvlText w:val=""/>
      <w:lvlJc w:val="left"/>
      <w:pPr>
        <w:ind w:left="720" w:hanging="360"/>
      </w:pPr>
      <w:rPr>
        <w:rFonts w:ascii="Symbol" w:hAnsi="Symbol" w:cs="Symbol" w:hint="default"/>
        <w:sz w:val="18"/>
        <w:szCs w:val="18"/>
      </w:rPr>
    </w:lvl>
    <w:lvl w:ilvl="1" w:tplc="A0AC8EE6">
      <w:start w:val="1"/>
      <w:numFmt w:val="bullet"/>
      <w:lvlText w:val="o"/>
      <w:lvlJc w:val="left"/>
      <w:pPr>
        <w:ind w:left="1440" w:hanging="360"/>
      </w:pPr>
      <w:rPr>
        <w:rFonts w:ascii="Courier New" w:hAnsi="Courier New" w:cs="Courier New" w:hint="default"/>
      </w:rPr>
    </w:lvl>
    <w:lvl w:ilvl="2" w:tplc="7458D718">
      <w:start w:val="1"/>
      <w:numFmt w:val="bullet"/>
      <w:lvlText w:val=""/>
      <w:lvlJc w:val="left"/>
      <w:pPr>
        <w:ind w:left="2160" w:hanging="360"/>
      </w:pPr>
      <w:rPr>
        <w:rFonts w:ascii="Wingdings" w:hAnsi="Wingdings" w:cs="Wingdings" w:hint="default"/>
      </w:rPr>
    </w:lvl>
    <w:lvl w:ilvl="3" w:tplc="51906C72">
      <w:start w:val="1"/>
      <w:numFmt w:val="bullet"/>
      <w:lvlText w:val=""/>
      <w:lvlJc w:val="left"/>
      <w:pPr>
        <w:ind w:left="2880" w:hanging="360"/>
      </w:pPr>
      <w:rPr>
        <w:rFonts w:ascii="Symbol" w:hAnsi="Symbol" w:cs="Symbol" w:hint="default"/>
      </w:rPr>
    </w:lvl>
    <w:lvl w:ilvl="4" w:tplc="B1FC9B20">
      <w:start w:val="1"/>
      <w:numFmt w:val="bullet"/>
      <w:lvlText w:val="o"/>
      <w:lvlJc w:val="left"/>
      <w:pPr>
        <w:ind w:left="3600" w:hanging="360"/>
      </w:pPr>
      <w:rPr>
        <w:rFonts w:ascii="Courier New" w:hAnsi="Courier New" w:cs="Courier New" w:hint="default"/>
      </w:rPr>
    </w:lvl>
    <w:lvl w:ilvl="5" w:tplc="B684865A">
      <w:start w:val="1"/>
      <w:numFmt w:val="bullet"/>
      <w:lvlText w:val=""/>
      <w:lvlJc w:val="left"/>
      <w:pPr>
        <w:ind w:left="4320" w:hanging="360"/>
      </w:pPr>
      <w:rPr>
        <w:rFonts w:ascii="Wingdings" w:hAnsi="Wingdings" w:cs="Wingdings" w:hint="default"/>
      </w:rPr>
    </w:lvl>
    <w:lvl w:ilvl="6" w:tplc="B576E490">
      <w:start w:val="1"/>
      <w:numFmt w:val="bullet"/>
      <w:lvlText w:val=""/>
      <w:lvlJc w:val="left"/>
      <w:pPr>
        <w:ind w:left="5040" w:hanging="360"/>
      </w:pPr>
      <w:rPr>
        <w:rFonts w:ascii="Symbol" w:hAnsi="Symbol" w:cs="Symbol" w:hint="default"/>
      </w:rPr>
    </w:lvl>
    <w:lvl w:ilvl="7" w:tplc="FBE2BCD8">
      <w:start w:val="1"/>
      <w:numFmt w:val="bullet"/>
      <w:lvlText w:val="o"/>
      <w:lvlJc w:val="left"/>
      <w:pPr>
        <w:ind w:left="5760" w:hanging="360"/>
      </w:pPr>
      <w:rPr>
        <w:rFonts w:ascii="Courier New" w:hAnsi="Courier New" w:cs="Courier New" w:hint="default"/>
      </w:rPr>
    </w:lvl>
    <w:lvl w:ilvl="8" w:tplc="4F4EDC8E">
      <w:start w:val="1"/>
      <w:numFmt w:val="bullet"/>
      <w:lvlText w:val=""/>
      <w:lvlJc w:val="left"/>
      <w:pPr>
        <w:ind w:left="6480" w:hanging="360"/>
      </w:pPr>
      <w:rPr>
        <w:rFonts w:ascii="Wingdings" w:hAnsi="Wingdings" w:cs="Wingdings" w:hint="default"/>
      </w:rPr>
    </w:lvl>
  </w:abstractNum>
  <w:abstractNum w:abstractNumId="11" w15:restartNumberingAfterBreak="0">
    <w:nsid w:val="474604C4"/>
    <w:multiLevelType w:val="hybridMultilevel"/>
    <w:tmpl w:val="9842893C"/>
    <w:lvl w:ilvl="0" w:tplc="2FDA18B6">
      <w:start w:val="1"/>
      <w:numFmt w:val="upperRoman"/>
      <w:lvlText w:val="%1."/>
      <w:lvlJc w:val="right"/>
      <w:pPr>
        <w:ind w:left="720" w:hanging="360"/>
      </w:pPr>
      <w:rPr>
        <w:rFonts w:ascii="Arial" w:hAnsi="Arial" w:cs="Arial"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30371A"/>
    <w:multiLevelType w:val="hybridMultilevel"/>
    <w:tmpl w:val="31CE0DD8"/>
    <w:lvl w:ilvl="0" w:tplc="67127F68">
      <w:start w:val="3"/>
      <w:numFmt w:val="lowerLetter"/>
      <w:lvlText w:val="%1."/>
      <w:lvlJc w:val="left"/>
      <w:pPr>
        <w:ind w:left="720" w:hanging="360"/>
      </w:pPr>
      <w:rPr>
        <w:rFonts w:ascii="Arial" w:hAnsi="Arial" w:cs="Arial" w:hint="default"/>
        <w:sz w:val="18"/>
        <w:szCs w:val="18"/>
      </w:rPr>
    </w:lvl>
    <w:lvl w:ilvl="1" w:tplc="26DAE538">
      <w:start w:val="1"/>
      <w:numFmt w:val="lowerLetter"/>
      <w:lvlText w:val="%2."/>
      <w:lvlJc w:val="left"/>
      <w:pPr>
        <w:ind w:left="1440" w:hanging="360"/>
      </w:pPr>
    </w:lvl>
    <w:lvl w:ilvl="2" w:tplc="5ADAC864">
      <w:start w:val="1"/>
      <w:numFmt w:val="lowerLetter"/>
      <w:lvlText w:val="%3."/>
      <w:lvlJc w:val="left"/>
      <w:pPr>
        <w:ind w:left="2160" w:hanging="360"/>
      </w:pPr>
    </w:lvl>
    <w:lvl w:ilvl="3" w:tplc="3E1035A8">
      <w:start w:val="1"/>
      <w:numFmt w:val="lowerLetter"/>
      <w:lvlText w:val="%4."/>
      <w:lvlJc w:val="left"/>
      <w:pPr>
        <w:ind w:left="2880" w:hanging="360"/>
      </w:pPr>
    </w:lvl>
    <w:lvl w:ilvl="4" w:tplc="EB20A7BC">
      <w:start w:val="1"/>
      <w:numFmt w:val="lowerLetter"/>
      <w:lvlText w:val="%5."/>
      <w:lvlJc w:val="left"/>
      <w:pPr>
        <w:ind w:left="3600" w:hanging="360"/>
      </w:pPr>
    </w:lvl>
    <w:lvl w:ilvl="5" w:tplc="5BBA4D4E">
      <w:start w:val="1"/>
      <w:numFmt w:val="lowerLetter"/>
      <w:lvlText w:val="%6."/>
      <w:lvlJc w:val="left"/>
      <w:pPr>
        <w:ind w:left="4320" w:hanging="360"/>
      </w:pPr>
    </w:lvl>
    <w:lvl w:ilvl="6" w:tplc="0EFA10EC">
      <w:start w:val="1"/>
      <w:numFmt w:val="lowerLetter"/>
      <w:lvlText w:val="%7."/>
      <w:lvlJc w:val="left"/>
      <w:pPr>
        <w:ind w:left="5040" w:hanging="360"/>
      </w:pPr>
    </w:lvl>
    <w:lvl w:ilvl="7" w:tplc="97BEE8B4">
      <w:start w:val="1"/>
      <w:numFmt w:val="lowerLetter"/>
      <w:lvlText w:val="%8."/>
      <w:lvlJc w:val="left"/>
      <w:pPr>
        <w:ind w:left="5760" w:hanging="360"/>
      </w:pPr>
    </w:lvl>
    <w:lvl w:ilvl="8" w:tplc="D542EC8C">
      <w:start w:val="1"/>
      <w:numFmt w:val="lowerLetter"/>
      <w:lvlText w:val="%9."/>
      <w:lvlJc w:val="left"/>
      <w:pPr>
        <w:ind w:left="6480" w:hanging="360"/>
      </w:pPr>
    </w:lvl>
  </w:abstractNum>
  <w:abstractNum w:abstractNumId="13" w15:restartNumberingAfterBreak="0">
    <w:nsid w:val="58C6642D"/>
    <w:multiLevelType w:val="hybridMultilevel"/>
    <w:tmpl w:val="A024FE56"/>
    <w:lvl w:ilvl="0" w:tplc="D5AE3404">
      <w:start w:val="1"/>
      <w:numFmt w:val="bullet"/>
      <w:lvlText w:val=""/>
      <w:lvlJc w:val="left"/>
      <w:pPr>
        <w:ind w:left="720" w:hanging="360"/>
      </w:pPr>
      <w:rPr>
        <w:rFonts w:ascii="Symbol" w:hAnsi="Symbol" w:cs="Symbol" w:hint="default"/>
        <w:sz w:val="18"/>
        <w:szCs w:val="18"/>
      </w:rPr>
    </w:lvl>
    <w:lvl w:ilvl="1" w:tplc="FF7848AE">
      <w:start w:val="1"/>
      <w:numFmt w:val="bullet"/>
      <w:lvlText w:val="o"/>
      <w:lvlJc w:val="left"/>
      <w:pPr>
        <w:ind w:left="1440" w:hanging="360"/>
      </w:pPr>
      <w:rPr>
        <w:rFonts w:ascii="Courier New" w:hAnsi="Courier New" w:cs="Courier New" w:hint="default"/>
      </w:rPr>
    </w:lvl>
    <w:lvl w:ilvl="2" w:tplc="BE94ACE6">
      <w:start w:val="1"/>
      <w:numFmt w:val="bullet"/>
      <w:lvlText w:val=""/>
      <w:lvlJc w:val="left"/>
      <w:pPr>
        <w:ind w:left="2160" w:hanging="360"/>
      </w:pPr>
      <w:rPr>
        <w:rFonts w:ascii="Wingdings" w:hAnsi="Wingdings" w:cs="Wingdings" w:hint="default"/>
      </w:rPr>
    </w:lvl>
    <w:lvl w:ilvl="3" w:tplc="773A91A2">
      <w:start w:val="1"/>
      <w:numFmt w:val="bullet"/>
      <w:lvlText w:val=""/>
      <w:lvlJc w:val="left"/>
      <w:pPr>
        <w:ind w:left="2880" w:hanging="360"/>
      </w:pPr>
      <w:rPr>
        <w:rFonts w:ascii="Symbol" w:hAnsi="Symbol" w:cs="Symbol" w:hint="default"/>
      </w:rPr>
    </w:lvl>
    <w:lvl w:ilvl="4" w:tplc="990834C6">
      <w:start w:val="1"/>
      <w:numFmt w:val="bullet"/>
      <w:lvlText w:val="o"/>
      <w:lvlJc w:val="left"/>
      <w:pPr>
        <w:ind w:left="3600" w:hanging="360"/>
      </w:pPr>
      <w:rPr>
        <w:rFonts w:ascii="Courier New" w:hAnsi="Courier New" w:cs="Courier New" w:hint="default"/>
      </w:rPr>
    </w:lvl>
    <w:lvl w:ilvl="5" w:tplc="FA262092">
      <w:start w:val="1"/>
      <w:numFmt w:val="bullet"/>
      <w:lvlText w:val=""/>
      <w:lvlJc w:val="left"/>
      <w:pPr>
        <w:ind w:left="4320" w:hanging="360"/>
      </w:pPr>
      <w:rPr>
        <w:rFonts w:ascii="Wingdings" w:hAnsi="Wingdings" w:cs="Wingdings" w:hint="default"/>
      </w:rPr>
    </w:lvl>
    <w:lvl w:ilvl="6" w:tplc="D8C81432">
      <w:start w:val="1"/>
      <w:numFmt w:val="bullet"/>
      <w:lvlText w:val=""/>
      <w:lvlJc w:val="left"/>
      <w:pPr>
        <w:ind w:left="5040" w:hanging="360"/>
      </w:pPr>
      <w:rPr>
        <w:rFonts w:ascii="Symbol" w:hAnsi="Symbol" w:cs="Symbol" w:hint="default"/>
      </w:rPr>
    </w:lvl>
    <w:lvl w:ilvl="7" w:tplc="46244244">
      <w:start w:val="1"/>
      <w:numFmt w:val="bullet"/>
      <w:lvlText w:val="o"/>
      <w:lvlJc w:val="left"/>
      <w:pPr>
        <w:ind w:left="5760" w:hanging="360"/>
      </w:pPr>
      <w:rPr>
        <w:rFonts w:ascii="Courier New" w:hAnsi="Courier New" w:cs="Courier New" w:hint="default"/>
      </w:rPr>
    </w:lvl>
    <w:lvl w:ilvl="8" w:tplc="B5C007F8">
      <w:start w:val="1"/>
      <w:numFmt w:val="bullet"/>
      <w:lvlText w:val=""/>
      <w:lvlJc w:val="left"/>
      <w:pPr>
        <w:ind w:left="6480" w:hanging="360"/>
      </w:pPr>
      <w:rPr>
        <w:rFonts w:ascii="Wingdings" w:hAnsi="Wingdings" w:cs="Wingdings" w:hint="default"/>
      </w:rPr>
    </w:lvl>
  </w:abstractNum>
  <w:abstractNum w:abstractNumId="14" w15:restartNumberingAfterBreak="0">
    <w:nsid w:val="64ED2807"/>
    <w:multiLevelType w:val="hybridMultilevel"/>
    <w:tmpl w:val="6E927552"/>
    <w:lvl w:ilvl="0" w:tplc="CC1A9CBC">
      <w:start w:val="18"/>
      <w:numFmt w:val="bullet"/>
      <w:lvlText w:val="-"/>
      <w:lvlJc w:val="left"/>
      <w:pPr>
        <w:ind w:left="720" w:hanging="360"/>
      </w:pPr>
      <w:rPr>
        <w:rFonts w:ascii="Helvetica" w:eastAsiaTheme="minorHAnsi" w:hAnsi="Helvetica" w:cs="Helvetic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A53428A"/>
    <w:multiLevelType w:val="hybridMultilevel"/>
    <w:tmpl w:val="F496C912"/>
    <w:lvl w:ilvl="0" w:tplc="32BCDE6E">
      <w:start w:val="1"/>
      <w:numFmt w:val="decimal"/>
      <w:lvlText w:val="%1."/>
      <w:lvlJc w:val="left"/>
      <w:pPr>
        <w:ind w:left="720" w:hanging="360"/>
      </w:pPr>
      <w:rPr>
        <w:rFonts w:ascii="Arial" w:hAnsi="Arial" w:cs="Arial" w:hint="default"/>
        <w:sz w:val="18"/>
        <w:szCs w:val="18"/>
      </w:rPr>
    </w:lvl>
    <w:lvl w:ilvl="1" w:tplc="A9C0D00A">
      <w:start w:val="1"/>
      <w:numFmt w:val="decimal"/>
      <w:lvlText w:val="%2."/>
      <w:lvlJc w:val="left"/>
      <w:pPr>
        <w:ind w:left="1440" w:hanging="360"/>
      </w:pPr>
    </w:lvl>
    <w:lvl w:ilvl="2" w:tplc="87508C96">
      <w:start w:val="1"/>
      <w:numFmt w:val="decimal"/>
      <w:lvlText w:val="%3."/>
      <w:lvlJc w:val="left"/>
      <w:pPr>
        <w:ind w:left="2160" w:hanging="360"/>
      </w:pPr>
    </w:lvl>
    <w:lvl w:ilvl="3" w:tplc="C3C0129C">
      <w:start w:val="1"/>
      <w:numFmt w:val="decimal"/>
      <w:lvlText w:val="%4."/>
      <w:lvlJc w:val="left"/>
      <w:pPr>
        <w:ind w:left="2880" w:hanging="360"/>
      </w:pPr>
    </w:lvl>
    <w:lvl w:ilvl="4" w:tplc="35FED6FA">
      <w:start w:val="1"/>
      <w:numFmt w:val="decimal"/>
      <w:lvlText w:val="%5."/>
      <w:lvlJc w:val="left"/>
      <w:pPr>
        <w:ind w:left="3600" w:hanging="360"/>
      </w:pPr>
    </w:lvl>
    <w:lvl w:ilvl="5" w:tplc="D5D86BCE">
      <w:start w:val="1"/>
      <w:numFmt w:val="decimal"/>
      <w:lvlText w:val="%6."/>
      <w:lvlJc w:val="left"/>
      <w:pPr>
        <w:ind w:left="4320" w:hanging="360"/>
      </w:pPr>
    </w:lvl>
    <w:lvl w:ilvl="6" w:tplc="48D8E228">
      <w:start w:val="1"/>
      <w:numFmt w:val="decimal"/>
      <w:lvlText w:val="%7."/>
      <w:lvlJc w:val="left"/>
      <w:pPr>
        <w:ind w:left="5040" w:hanging="360"/>
      </w:pPr>
    </w:lvl>
    <w:lvl w:ilvl="7" w:tplc="A6DE14A8">
      <w:start w:val="1"/>
      <w:numFmt w:val="decimal"/>
      <w:lvlText w:val="%8."/>
      <w:lvlJc w:val="left"/>
      <w:pPr>
        <w:ind w:left="5760" w:hanging="360"/>
      </w:pPr>
    </w:lvl>
    <w:lvl w:ilvl="8" w:tplc="E1C600B4">
      <w:start w:val="1"/>
      <w:numFmt w:val="decimal"/>
      <w:lvlText w:val="%9."/>
      <w:lvlJc w:val="left"/>
      <w:pPr>
        <w:ind w:left="6480" w:hanging="360"/>
      </w:pPr>
    </w:lvl>
  </w:abstractNum>
  <w:abstractNum w:abstractNumId="16" w15:restartNumberingAfterBreak="0">
    <w:nsid w:val="6D6464BE"/>
    <w:multiLevelType w:val="hybridMultilevel"/>
    <w:tmpl w:val="3AB467C4"/>
    <w:lvl w:ilvl="0" w:tplc="324E20B4">
      <w:start w:val="1"/>
      <w:numFmt w:val="bullet"/>
      <w:lvlText w:val=""/>
      <w:lvlJc w:val="left"/>
      <w:pPr>
        <w:ind w:left="720" w:hanging="360"/>
      </w:pPr>
      <w:rPr>
        <w:rFonts w:ascii="Symbol" w:hAnsi="Symbol" w:cs="Symbol" w:hint="default"/>
        <w:sz w:val="18"/>
        <w:szCs w:val="18"/>
      </w:rPr>
    </w:lvl>
    <w:lvl w:ilvl="1" w:tplc="EC66B33C">
      <w:start w:val="1"/>
      <w:numFmt w:val="bullet"/>
      <w:lvlText w:val="o"/>
      <w:lvlJc w:val="left"/>
      <w:pPr>
        <w:ind w:left="1440" w:hanging="360"/>
      </w:pPr>
      <w:rPr>
        <w:rFonts w:ascii="Courier New" w:hAnsi="Courier New" w:cs="Courier New" w:hint="default"/>
      </w:rPr>
    </w:lvl>
    <w:lvl w:ilvl="2" w:tplc="85FEF74E">
      <w:start w:val="1"/>
      <w:numFmt w:val="bullet"/>
      <w:lvlText w:val=""/>
      <w:lvlJc w:val="left"/>
      <w:pPr>
        <w:ind w:left="2160" w:hanging="360"/>
      </w:pPr>
      <w:rPr>
        <w:rFonts w:ascii="Wingdings" w:hAnsi="Wingdings" w:cs="Wingdings" w:hint="default"/>
      </w:rPr>
    </w:lvl>
    <w:lvl w:ilvl="3" w:tplc="FC8E8B74">
      <w:start w:val="1"/>
      <w:numFmt w:val="bullet"/>
      <w:lvlText w:val=""/>
      <w:lvlJc w:val="left"/>
      <w:pPr>
        <w:ind w:left="2880" w:hanging="360"/>
      </w:pPr>
      <w:rPr>
        <w:rFonts w:ascii="Symbol" w:hAnsi="Symbol" w:cs="Symbol" w:hint="default"/>
      </w:rPr>
    </w:lvl>
    <w:lvl w:ilvl="4" w:tplc="7046B63C">
      <w:start w:val="1"/>
      <w:numFmt w:val="bullet"/>
      <w:lvlText w:val="o"/>
      <w:lvlJc w:val="left"/>
      <w:pPr>
        <w:ind w:left="3600" w:hanging="360"/>
      </w:pPr>
      <w:rPr>
        <w:rFonts w:ascii="Courier New" w:hAnsi="Courier New" w:cs="Courier New" w:hint="default"/>
      </w:rPr>
    </w:lvl>
    <w:lvl w:ilvl="5" w:tplc="A3322688">
      <w:start w:val="1"/>
      <w:numFmt w:val="bullet"/>
      <w:lvlText w:val=""/>
      <w:lvlJc w:val="left"/>
      <w:pPr>
        <w:ind w:left="4320" w:hanging="360"/>
      </w:pPr>
      <w:rPr>
        <w:rFonts w:ascii="Wingdings" w:hAnsi="Wingdings" w:cs="Wingdings" w:hint="default"/>
      </w:rPr>
    </w:lvl>
    <w:lvl w:ilvl="6" w:tplc="B7C4825E">
      <w:start w:val="1"/>
      <w:numFmt w:val="bullet"/>
      <w:lvlText w:val=""/>
      <w:lvlJc w:val="left"/>
      <w:pPr>
        <w:ind w:left="5040" w:hanging="360"/>
      </w:pPr>
      <w:rPr>
        <w:rFonts w:ascii="Symbol" w:hAnsi="Symbol" w:cs="Symbol" w:hint="default"/>
      </w:rPr>
    </w:lvl>
    <w:lvl w:ilvl="7" w:tplc="E960C268">
      <w:start w:val="1"/>
      <w:numFmt w:val="bullet"/>
      <w:lvlText w:val="o"/>
      <w:lvlJc w:val="left"/>
      <w:pPr>
        <w:ind w:left="5760" w:hanging="360"/>
      </w:pPr>
      <w:rPr>
        <w:rFonts w:ascii="Courier New" w:hAnsi="Courier New" w:cs="Courier New" w:hint="default"/>
      </w:rPr>
    </w:lvl>
    <w:lvl w:ilvl="8" w:tplc="A25631A4">
      <w:start w:val="1"/>
      <w:numFmt w:val="bullet"/>
      <w:lvlText w:val=""/>
      <w:lvlJc w:val="left"/>
      <w:pPr>
        <w:ind w:left="6480" w:hanging="360"/>
      </w:pPr>
      <w:rPr>
        <w:rFonts w:ascii="Wingdings" w:hAnsi="Wingdings" w:cs="Wingdings" w:hint="default"/>
      </w:rPr>
    </w:lvl>
  </w:abstractNum>
  <w:abstractNum w:abstractNumId="17" w15:restartNumberingAfterBreak="0">
    <w:nsid w:val="72131040"/>
    <w:multiLevelType w:val="multilevel"/>
    <w:tmpl w:val="FEE089D4"/>
    <w:lvl w:ilvl="0">
      <w:start w:val="1"/>
      <w:numFmt w:val="bullet"/>
      <w:lvlText w:val=""/>
      <w:lvlJc w:val="left"/>
      <w:pPr>
        <w:ind w:left="360"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32637F7"/>
    <w:multiLevelType w:val="hybridMultilevel"/>
    <w:tmpl w:val="747A0650"/>
    <w:lvl w:ilvl="0" w:tplc="A01E2160">
      <w:start w:val="1"/>
      <w:numFmt w:val="lowerLetter"/>
      <w:lvlText w:val="%1."/>
      <w:lvlJc w:val="left"/>
      <w:pPr>
        <w:ind w:left="720" w:hanging="360"/>
      </w:pPr>
      <w:rPr>
        <w:rFonts w:ascii="Arial" w:hAnsi="Arial" w:cs="Arial" w:hint="default"/>
        <w:sz w:val="18"/>
        <w:szCs w:val="18"/>
      </w:rPr>
    </w:lvl>
    <w:lvl w:ilvl="1" w:tplc="AEDEF8AA">
      <w:start w:val="1"/>
      <w:numFmt w:val="lowerLetter"/>
      <w:lvlText w:val="%2."/>
      <w:lvlJc w:val="left"/>
      <w:pPr>
        <w:ind w:left="1440" w:hanging="360"/>
      </w:pPr>
    </w:lvl>
    <w:lvl w:ilvl="2" w:tplc="55B44136">
      <w:start w:val="1"/>
      <w:numFmt w:val="lowerLetter"/>
      <w:lvlText w:val="%3."/>
      <w:lvlJc w:val="left"/>
      <w:pPr>
        <w:ind w:left="2160" w:hanging="360"/>
      </w:pPr>
    </w:lvl>
    <w:lvl w:ilvl="3" w:tplc="353E1848">
      <w:start w:val="1"/>
      <w:numFmt w:val="lowerLetter"/>
      <w:lvlText w:val="%4."/>
      <w:lvlJc w:val="left"/>
      <w:pPr>
        <w:ind w:left="2880" w:hanging="360"/>
      </w:pPr>
    </w:lvl>
    <w:lvl w:ilvl="4" w:tplc="E014F37E">
      <w:start w:val="1"/>
      <w:numFmt w:val="lowerLetter"/>
      <w:lvlText w:val="%5."/>
      <w:lvlJc w:val="left"/>
      <w:pPr>
        <w:ind w:left="3600" w:hanging="360"/>
      </w:pPr>
    </w:lvl>
    <w:lvl w:ilvl="5" w:tplc="A976A1B4">
      <w:start w:val="1"/>
      <w:numFmt w:val="lowerLetter"/>
      <w:lvlText w:val="%6."/>
      <w:lvlJc w:val="left"/>
      <w:pPr>
        <w:ind w:left="4320" w:hanging="360"/>
      </w:pPr>
    </w:lvl>
    <w:lvl w:ilvl="6" w:tplc="FDF8D74E">
      <w:start w:val="1"/>
      <w:numFmt w:val="lowerLetter"/>
      <w:lvlText w:val="%7."/>
      <w:lvlJc w:val="left"/>
      <w:pPr>
        <w:ind w:left="5040" w:hanging="360"/>
      </w:pPr>
    </w:lvl>
    <w:lvl w:ilvl="7" w:tplc="7EEEDB22">
      <w:start w:val="1"/>
      <w:numFmt w:val="lowerLetter"/>
      <w:lvlText w:val="%8."/>
      <w:lvlJc w:val="left"/>
      <w:pPr>
        <w:ind w:left="5760" w:hanging="360"/>
      </w:pPr>
    </w:lvl>
    <w:lvl w:ilvl="8" w:tplc="2B8853F6">
      <w:start w:val="1"/>
      <w:numFmt w:val="lowerLetter"/>
      <w:lvlText w:val="%9."/>
      <w:lvlJc w:val="left"/>
      <w:pPr>
        <w:ind w:left="6480" w:hanging="360"/>
      </w:pPr>
    </w:lvl>
  </w:abstractNum>
  <w:abstractNum w:abstractNumId="19" w15:restartNumberingAfterBreak="0">
    <w:nsid w:val="77764DEA"/>
    <w:multiLevelType w:val="hybridMultilevel"/>
    <w:tmpl w:val="7ADCF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A06B96"/>
    <w:multiLevelType w:val="hybridMultilevel"/>
    <w:tmpl w:val="605E5B48"/>
    <w:lvl w:ilvl="0" w:tplc="4D4A90D2">
      <w:start w:val="1"/>
      <w:numFmt w:val="bullet"/>
      <w:lvlText w:val=""/>
      <w:lvlJc w:val="left"/>
      <w:pPr>
        <w:ind w:left="720" w:hanging="360"/>
      </w:pPr>
      <w:rPr>
        <w:rFonts w:ascii="Symbol" w:hAnsi="Symbol" w:cs="Symbol" w:hint="default"/>
        <w:sz w:val="18"/>
        <w:szCs w:val="18"/>
      </w:rPr>
    </w:lvl>
    <w:lvl w:ilvl="1" w:tplc="69E86348">
      <w:start w:val="1"/>
      <w:numFmt w:val="bullet"/>
      <w:lvlText w:val="o"/>
      <w:lvlJc w:val="left"/>
      <w:pPr>
        <w:ind w:left="1440" w:hanging="360"/>
      </w:pPr>
      <w:rPr>
        <w:rFonts w:ascii="Courier New" w:hAnsi="Courier New" w:cs="Courier New" w:hint="default"/>
      </w:rPr>
    </w:lvl>
    <w:lvl w:ilvl="2" w:tplc="22709390">
      <w:start w:val="1"/>
      <w:numFmt w:val="bullet"/>
      <w:lvlText w:val=""/>
      <w:lvlJc w:val="left"/>
      <w:pPr>
        <w:ind w:left="2160" w:hanging="360"/>
      </w:pPr>
      <w:rPr>
        <w:rFonts w:ascii="Wingdings" w:hAnsi="Wingdings" w:cs="Wingdings" w:hint="default"/>
      </w:rPr>
    </w:lvl>
    <w:lvl w:ilvl="3" w:tplc="8500B2CE">
      <w:start w:val="1"/>
      <w:numFmt w:val="bullet"/>
      <w:lvlText w:val=""/>
      <w:lvlJc w:val="left"/>
      <w:pPr>
        <w:ind w:left="2880" w:hanging="360"/>
      </w:pPr>
      <w:rPr>
        <w:rFonts w:ascii="Symbol" w:hAnsi="Symbol" w:cs="Symbol" w:hint="default"/>
      </w:rPr>
    </w:lvl>
    <w:lvl w:ilvl="4" w:tplc="2508F4BA">
      <w:start w:val="1"/>
      <w:numFmt w:val="bullet"/>
      <w:lvlText w:val="o"/>
      <w:lvlJc w:val="left"/>
      <w:pPr>
        <w:ind w:left="3600" w:hanging="360"/>
      </w:pPr>
      <w:rPr>
        <w:rFonts w:ascii="Courier New" w:hAnsi="Courier New" w:cs="Courier New" w:hint="default"/>
      </w:rPr>
    </w:lvl>
    <w:lvl w:ilvl="5" w:tplc="32E03CD6">
      <w:start w:val="1"/>
      <w:numFmt w:val="bullet"/>
      <w:lvlText w:val=""/>
      <w:lvlJc w:val="left"/>
      <w:pPr>
        <w:ind w:left="4320" w:hanging="360"/>
      </w:pPr>
      <w:rPr>
        <w:rFonts w:ascii="Wingdings" w:hAnsi="Wingdings" w:cs="Wingdings" w:hint="default"/>
      </w:rPr>
    </w:lvl>
    <w:lvl w:ilvl="6" w:tplc="36826CA6">
      <w:start w:val="1"/>
      <w:numFmt w:val="bullet"/>
      <w:lvlText w:val=""/>
      <w:lvlJc w:val="left"/>
      <w:pPr>
        <w:ind w:left="5040" w:hanging="360"/>
      </w:pPr>
      <w:rPr>
        <w:rFonts w:ascii="Symbol" w:hAnsi="Symbol" w:cs="Symbol" w:hint="default"/>
      </w:rPr>
    </w:lvl>
    <w:lvl w:ilvl="7" w:tplc="929E27A6">
      <w:start w:val="1"/>
      <w:numFmt w:val="bullet"/>
      <w:lvlText w:val="o"/>
      <w:lvlJc w:val="left"/>
      <w:pPr>
        <w:ind w:left="5760" w:hanging="360"/>
      </w:pPr>
      <w:rPr>
        <w:rFonts w:ascii="Courier New" w:hAnsi="Courier New" w:cs="Courier New" w:hint="default"/>
      </w:rPr>
    </w:lvl>
    <w:lvl w:ilvl="8" w:tplc="529C9212">
      <w:start w:val="1"/>
      <w:numFmt w:val="bullet"/>
      <w:lvlText w:val=""/>
      <w:lvlJc w:val="left"/>
      <w:pPr>
        <w:ind w:left="6480" w:hanging="360"/>
      </w:pPr>
      <w:rPr>
        <w:rFonts w:ascii="Wingdings" w:hAnsi="Wingdings" w:cs="Wingdings" w:hint="default"/>
      </w:rPr>
    </w:lvl>
  </w:abstractNum>
  <w:abstractNum w:abstractNumId="21" w15:restartNumberingAfterBreak="0">
    <w:nsid w:val="7C052CDE"/>
    <w:multiLevelType w:val="hybridMultilevel"/>
    <w:tmpl w:val="44A835D0"/>
    <w:lvl w:ilvl="0" w:tplc="E738D8D4">
      <w:start w:val="1"/>
      <w:numFmt w:val="bullet"/>
      <w:lvlText w:val=""/>
      <w:lvlJc w:val="left"/>
      <w:pPr>
        <w:ind w:left="502" w:hanging="360"/>
      </w:pPr>
      <w:rPr>
        <w:rFonts w:ascii="Symbol" w:hAnsi="Symbol" w:hint="default"/>
        <w:sz w:val="18"/>
        <w:szCs w:val="18"/>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9"/>
  </w:num>
  <w:num w:numId="30">
    <w:abstractNumId w:val="12"/>
  </w:num>
  <w:num w:numId="31">
    <w:abstractNumId w:val="16"/>
  </w:num>
  <w:num w:numId="32">
    <w:abstractNumId w:val="5"/>
  </w:num>
  <w:num w:numId="33">
    <w:abstractNumId w:val="3"/>
  </w:num>
  <w:num w:numId="34">
    <w:abstractNumId w:val="4"/>
  </w:num>
  <w:num w:numId="35">
    <w:abstractNumId w:val="11"/>
  </w:num>
  <w:num w:numId="36">
    <w:abstractNumId w:val="19"/>
  </w:num>
  <w:num w:numId="37">
    <w:abstractNumId w:val="14"/>
  </w:num>
  <w:num w:numId="38">
    <w:abstractNumId w:val="15"/>
  </w:num>
  <w:num w:numId="39">
    <w:abstractNumId w:val="21"/>
  </w:num>
  <w:num w:numId="40">
    <w:abstractNumId w:val="7"/>
  </w:num>
  <w:num w:numId="41">
    <w:abstractNumId w:val="20"/>
  </w:num>
  <w:num w:numId="42">
    <w:abstractNumId w:val="10"/>
  </w:num>
  <w:num w:numId="43">
    <w:abstractNumId w:val="8"/>
  </w:num>
  <w:num w:numId="44">
    <w:abstractNumId w:val="2"/>
  </w:num>
  <w:num w:numId="45">
    <w:abstractNumId w:val="1"/>
  </w:num>
  <w:num w:numId="46">
    <w:abstractNumId w:val="13"/>
  </w:num>
  <w:num w:numId="47">
    <w:abstractNumId w:val="6"/>
  </w:num>
  <w:num w:numId="4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5C6"/>
    <w:rsid w:val="00005FD8"/>
    <w:rsid w:val="00021212"/>
    <w:rsid w:val="0002584D"/>
    <w:rsid w:val="00027F41"/>
    <w:rsid w:val="00037A49"/>
    <w:rsid w:val="000407CD"/>
    <w:rsid w:val="000411D0"/>
    <w:rsid w:val="00043DDE"/>
    <w:rsid w:val="000529B4"/>
    <w:rsid w:val="00057F46"/>
    <w:rsid w:val="00073128"/>
    <w:rsid w:val="00075914"/>
    <w:rsid w:val="00092914"/>
    <w:rsid w:val="00097F4A"/>
    <w:rsid w:val="000A4186"/>
    <w:rsid w:val="000B7E9C"/>
    <w:rsid w:val="000C19DA"/>
    <w:rsid w:val="000C5527"/>
    <w:rsid w:val="000D2D4F"/>
    <w:rsid w:val="000E76C6"/>
    <w:rsid w:val="000F540A"/>
    <w:rsid w:val="00103D12"/>
    <w:rsid w:val="00116272"/>
    <w:rsid w:val="00127127"/>
    <w:rsid w:val="00134892"/>
    <w:rsid w:val="00147F49"/>
    <w:rsid w:val="0017506D"/>
    <w:rsid w:val="00175490"/>
    <w:rsid w:val="00175956"/>
    <w:rsid w:val="00191D47"/>
    <w:rsid w:val="001C58E8"/>
    <w:rsid w:val="001D6A88"/>
    <w:rsid w:val="00204EDB"/>
    <w:rsid w:val="00207791"/>
    <w:rsid w:val="0021636B"/>
    <w:rsid w:val="0021785E"/>
    <w:rsid w:val="002265A1"/>
    <w:rsid w:val="00261885"/>
    <w:rsid w:val="002634AA"/>
    <w:rsid w:val="002877B8"/>
    <w:rsid w:val="002A0D43"/>
    <w:rsid w:val="002C4003"/>
    <w:rsid w:val="002D58B5"/>
    <w:rsid w:val="0033249E"/>
    <w:rsid w:val="00337E4D"/>
    <w:rsid w:val="00343395"/>
    <w:rsid w:val="00363339"/>
    <w:rsid w:val="003713CD"/>
    <w:rsid w:val="00383EB6"/>
    <w:rsid w:val="003913B3"/>
    <w:rsid w:val="003A1AA2"/>
    <w:rsid w:val="003D0566"/>
    <w:rsid w:val="003E03AC"/>
    <w:rsid w:val="004314CA"/>
    <w:rsid w:val="00461956"/>
    <w:rsid w:val="0046308F"/>
    <w:rsid w:val="004702FB"/>
    <w:rsid w:val="00471503"/>
    <w:rsid w:val="004813E7"/>
    <w:rsid w:val="0049479E"/>
    <w:rsid w:val="004B2F8A"/>
    <w:rsid w:val="004D2F9F"/>
    <w:rsid w:val="004E45E3"/>
    <w:rsid w:val="004F2927"/>
    <w:rsid w:val="0052142A"/>
    <w:rsid w:val="0052163C"/>
    <w:rsid w:val="0052563E"/>
    <w:rsid w:val="00530132"/>
    <w:rsid w:val="0053510E"/>
    <w:rsid w:val="0054160F"/>
    <w:rsid w:val="005423BF"/>
    <w:rsid w:val="00580303"/>
    <w:rsid w:val="005920F3"/>
    <w:rsid w:val="005A2FC8"/>
    <w:rsid w:val="005B6195"/>
    <w:rsid w:val="005C50FB"/>
    <w:rsid w:val="005D41F7"/>
    <w:rsid w:val="00617475"/>
    <w:rsid w:val="00621E3F"/>
    <w:rsid w:val="00627C4C"/>
    <w:rsid w:val="006347C3"/>
    <w:rsid w:val="00660198"/>
    <w:rsid w:val="0068149C"/>
    <w:rsid w:val="006920E3"/>
    <w:rsid w:val="006975C6"/>
    <w:rsid w:val="006A5918"/>
    <w:rsid w:val="006A7583"/>
    <w:rsid w:val="006B2936"/>
    <w:rsid w:val="006C7317"/>
    <w:rsid w:val="006D1993"/>
    <w:rsid w:val="006F1DA5"/>
    <w:rsid w:val="007048C7"/>
    <w:rsid w:val="007109D5"/>
    <w:rsid w:val="00711872"/>
    <w:rsid w:val="007629C2"/>
    <w:rsid w:val="00785F39"/>
    <w:rsid w:val="00797C98"/>
    <w:rsid w:val="007C3EA0"/>
    <w:rsid w:val="007C740C"/>
    <w:rsid w:val="007D6FB3"/>
    <w:rsid w:val="007E0E83"/>
    <w:rsid w:val="007F0C05"/>
    <w:rsid w:val="00800A7E"/>
    <w:rsid w:val="00826077"/>
    <w:rsid w:val="008278F5"/>
    <w:rsid w:val="0084553D"/>
    <w:rsid w:val="00853424"/>
    <w:rsid w:val="0085666A"/>
    <w:rsid w:val="008578E4"/>
    <w:rsid w:val="008672DE"/>
    <w:rsid w:val="00871C95"/>
    <w:rsid w:val="008B72CE"/>
    <w:rsid w:val="008D4460"/>
    <w:rsid w:val="008E5494"/>
    <w:rsid w:val="0090688B"/>
    <w:rsid w:val="00912356"/>
    <w:rsid w:val="0091344A"/>
    <w:rsid w:val="00930868"/>
    <w:rsid w:val="00936BF9"/>
    <w:rsid w:val="00945501"/>
    <w:rsid w:val="00960022"/>
    <w:rsid w:val="00963BB1"/>
    <w:rsid w:val="00977793"/>
    <w:rsid w:val="00982AD7"/>
    <w:rsid w:val="00A0515D"/>
    <w:rsid w:val="00A15412"/>
    <w:rsid w:val="00A17C2F"/>
    <w:rsid w:val="00A52459"/>
    <w:rsid w:val="00A57155"/>
    <w:rsid w:val="00A850F3"/>
    <w:rsid w:val="00A9715E"/>
    <w:rsid w:val="00AB45A4"/>
    <w:rsid w:val="00AD0B9F"/>
    <w:rsid w:val="00AD67F6"/>
    <w:rsid w:val="00AF48D0"/>
    <w:rsid w:val="00AF7FB0"/>
    <w:rsid w:val="00B05771"/>
    <w:rsid w:val="00B1202B"/>
    <w:rsid w:val="00B169F3"/>
    <w:rsid w:val="00B40590"/>
    <w:rsid w:val="00B456E9"/>
    <w:rsid w:val="00B752BA"/>
    <w:rsid w:val="00B757D1"/>
    <w:rsid w:val="00B93434"/>
    <w:rsid w:val="00BC2D61"/>
    <w:rsid w:val="00BE7C3E"/>
    <w:rsid w:val="00C02EF0"/>
    <w:rsid w:val="00C11A50"/>
    <w:rsid w:val="00C11A93"/>
    <w:rsid w:val="00C125C6"/>
    <w:rsid w:val="00C24613"/>
    <w:rsid w:val="00C315C9"/>
    <w:rsid w:val="00C44CC1"/>
    <w:rsid w:val="00C45930"/>
    <w:rsid w:val="00C4793C"/>
    <w:rsid w:val="00C5436D"/>
    <w:rsid w:val="00C7279E"/>
    <w:rsid w:val="00CB40C5"/>
    <w:rsid w:val="00CD4F69"/>
    <w:rsid w:val="00CD6E25"/>
    <w:rsid w:val="00D04FF0"/>
    <w:rsid w:val="00D171C6"/>
    <w:rsid w:val="00D379CF"/>
    <w:rsid w:val="00D4256C"/>
    <w:rsid w:val="00D60A0B"/>
    <w:rsid w:val="00D7467F"/>
    <w:rsid w:val="00D931BF"/>
    <w:rsid w:val="00DC7EE6"/>
    <w:rsid w:val="00DD2FA1"/>
    <w:rsid w:val="00DF256E"/>
    <w:rsid w:val="00DF755C"/>
    <w:rsid w:val="00E06DF7"/>
    <w:rsid w:val="00E113CB"/>
    <w:rsid w:val="00E212C6"/>
    <w:rsid w:val="00E315EA"/>
    <w:rsid w:val="00E44AC1"/>
    <w:rsid w:val="00E5045F"/>
    <w:rsid w:val="00E55B9D"/>
    <w:rsid w:val="00E62847"/>
    <w:rsid w:val="00EA472D"/>
    <w:rsid w:val="00EC7CF1"/>
    <w:rsid w:val="00ED41BC"/>
    <w:rsid w:val="00ED47CB"/>
    <w:rsid w:val="00ED5B4A"/>
    <w:rsid w:val="00EF3AE5"/>
    <w:rsid w:val="00F851F3"/>
    <w:rsid w:val="00FA064E"/>
    <w:rsid w:val="00FA3DD1"/>
    <w:rsid w:val="00FB3258"/>
    <w:rsid w:val="00FC2646"/>
    <w:rsid w:val="00FC70DA"/>
    <w:rsid w:val="00FD27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2215F"/>
  <w15:docId w15:val="{F3B6BA66-34C2-4D67-A50B-DC33F078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rsid w:val="003A1AA2"/>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uiPriority w:val="59"/>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aliases w:val="Odstavek seznama_IP,Seznam_IP_1"/>
    <w:basedOn w:val="Navaden"/>
    <w:link w:val="OdstavekseznamaZnak"/>
    <w:uiPriority w:val="34"/>
    <w:qFormat/>
    <w:rsid w:val="00D0195C"/>
    <w:pPr>
      <w:ind w:left="720"/>
      <w:contextualSpacing/>
    </w:pPr>
  </w:style>
  <w:style w:type="character" w:customStyle="1" w:styleId="annotationreferencePHPDOCX0">
    <w:name w:val="annotation reference PHPDOCX"/>
    <w:basedOn w:val="DefaultParagraphFontPHPDOCX"/>
    <w:uiPriority w:val="99"/>
    <w:semiHidden/>
    <w:unhideWhenUsed/>
    <w:rsid w:val="00E139EA"/>
    <w:rPr>
      <w:sz w:val="16"/>
      <w:szCs w:val="16"/>
    </w:rPr>
  </w:style>
  <w:style w:type="paragraph" w:customStyle="1" w:styleId="annotationtextPHPDOCX0">
    <w:name w:val="annotation text PHPDOCX"/>
    <w:basedOn w:val="Navaden"/>
    <w:uiPriority w:val="99"/>
    <w:semiHidden/>
    <w:unhideWhenUsed/>
    <w:rsid w:val="00E139EA"/>
    <w:pPr>
      <w:spacing w:line="240" w:lineRule="auto"/>
    </w:pPr>
    <w:rPr>
      <w:sz w:val="20"/>
      <w:szCs w:val="20"/>
    </w:rPr>
  </w:style>
  <w:style w:type="paragraph" w:customStyle="1" w:styleId="annotationsubjectPHPDOCX0">
    <w:name w:val="annotation subject PHPDOCX"/>
    <w:basedOn w:val="annotationtextPHPDOCX0"/>
    <w:next w:val="annotationtextPHPDOCX0"/>
    <w:uiPriority w:val="99"/>
    <w:semiHidden/>
    <w:unhideWhenUsed/>
    <w:rsid w:val="00E139EA"/>
    <w:rPr>
      <w:b/>
      <w:bCs/>
    </w:rPr>
  </w:style>
  <w:style w:type="character" w:customStyle="1" w:styleId="OdstavekseznamaZnak">
    <w:name w:val="Odstavek seznama Znak"/>
    <w:aliases w:val="Odstavek seznama_IP Znak,Seznam_IP_1 Znak"/>
    <w:link w:val="Odstavekseznama"/>
    <w:uiPriority w:val="34"/>
    <w:qFormat/>
    <w:locked/>
    <w:rsid w:val="004314CA"/>
    <w:rPr>
      <w:rFonts w:ascii="Helvetica" w:hAnsi="Helvetica"/>
    </w:rPr>
  </w:style>
  <w:style w:type="character" w:styleId="Hiperpovezava">
    <w:name w:val="Hyperlink"/>
    <w:basedOn w:val="Privzetapisavaodstavka"/>
    <w:uiPriority w:val="99"/>
    <w:unhideWhenUsed/>
    <w:rsid w:val="004314CA"/>
    <w:rPr>
      <w:color w:val="0000FF" w:themeColor="hyperlink"/>
      <w:u w:val="single"/>
    </w:rPr>
  </w:style>
  <w:style w:type="character" w:styleId="Pripombasklic">
    <w:name w:val="annotation reference"/>
    <w:basedOn w:val="Privzetapisavaodstavka"/>
    <w:uiPriority w:val="99"/>
    <w:semiHidden/>
    <w:unhideWhenUsed/>
    <w:rsid w:val="008D4460"/>
    <w:rPr>
      <w:sz w:val="16"/>
      <w:szCs w:val="16"/>
    </w:rPr>
  </w:style>
  <w:style w:type="paragraph" w:styleId="Pripombabesedilo">
    <w:name w:val="annotation text"/>
    <w:basedOn w:val="Navaden"/>
    <w:link w:val="PripombabesediloZnak"/>
    <w:uiPriority w:val="99"/>
    <w:semiHidden/>
    <w:unhideWhenUsed/>
    <w:rsid w:val="008D4460"/>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8D4460"/>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8D4460"/>
    <w:rPr>
      <w:b/>
      <w:bCs/>
    </w:rPr>
  </w:style>
  <w:style w:type="character" w:customStyle="1" w:styleId="ZadevapripombeZnak">
    <w:name w:val="Zadeva pripombe Znak"/>
    <w:basedOn w:val="PripombabesediloZnak"/>
    <w:link w:val="Zadevapripombe"/>
    <w:uiPriority w:val="99"/>
    <w:semiHidden/>
    <w:rsid w:val="008D4460"/>
    <w:rPr>
      <w:rFonts w:ascii="Helvetica" w:hAnsi="Helvetica"/>
      <w:b/>
      <w:bCs/>
      <w:sz w:val="20"/>
      <w:szCs w:val="20"/>
    </w:rPr>
  </w:style>
  <w:style w:type="paragraph" w:styleId="Sprotnaopomba-besedilo">
    <w:name w:val="footnote text"/>
    <w:basedOn w:val="Navaden"/>
    <w:link w:val="Sprotnaopomba-besediloZnak"/>
    <w:uiPriority w:val="99"/>
    <w:unhideWhenUsed/>
    <w:rsid w:val="007048C7"/>
    <w:pPr>
      <w:spacing w:after="0" w:line="240" w:lineRule="auto"/>
    </w:pPr>
    <w:rPr>
      <w:rFonts w:asciiTheme="minorHAnsi" w:hAnsiTheme="minorHAnsi"/>
      <w:sz w:val="20"/>
      <w:szCs w:val="20"/>
    </w:rPr>
  </w:style>
  <w:style w:type="character" w:customStyle="1" w:styleId="Sprotnaopomba-besediloZnak">
    <w:name w:val="Sprotna opomba - besedilo Znak"/>
    <w:basedOn w:val="Privzetapisavaodstavka"/>
    <w:link w:val="Sprotnaopomba-besedilo"/>
    <w:uiPriority w:val="99"/>
    <w:rsid w:val="007048C7"/>
    <w:rPr>
      <w:sz w:val="20"/>
      <w:szCs w:val="20"/>
    </w:rPr>
  </w:style>
  <w:style w:type="character" w:styleId="Sprotnaopomba-sklic">
    <w:name w:val="footnote reference"/>
    <w:basedOn w:val="Privzetapisavaodstavka"/>
    <w:uiPriority w:val="99"/>
    <w:semiHidden/>
    <w:unhideWhenUsed/>
    <w:rsid w:val="007048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header" Target="header24.xml"/><Relationship Id="rId21" Type="http://schemas.openxmlformats.org/officeDocument/2006/relationships/header" Target="header10.xml"/><Relationship Id="rId34" Type="http://schemas.openxmlformats.org/officeDocument/2006/relationships/header" Target="header20.xml"/><Relationship Id="rId42" Type="http://schemas.openxmlformats.org/officeDocument/2006/relationships/header" Target="header26.xml"/><Relationship Id="rId47" Type="http://schemas.openxmlformats.org/officeDocument/2006/relationships/header" Target="header30.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6.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footer" Target="footer7.xml"/><Relationship Id="rId37" Type="http://schemas.openxmlformats.org/officeDocument/2006/relationships/header" Target="header22.xml"/><Relationship Id="rId40" Type="http://schemas.openxmlformats.org/officeDocument/2006/relationships/footer" Target="footer9.xml"/><Relationship Id="rId45"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31.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18.xml"/><Relationship Id="rId44"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5.xml"/><Relationship Id="rId30" Type="http://schemas.openxmlformats.org/officeDocument/2006/relationships/header" Target="header17.xml"/><Relationship Id="rId35" Type="http://schemas.openxmlformats.org/officeDocument/2006/relationships/header" Target="header21.xml"/><Relationship Id="rId43" Type="http://schemas.openxmlformats.org/officeDocument/2006/relationships/header" Target="header27.xml"/><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19.xml"/><Relationship Id="rId38" Type="http://schemas.openxmlformats.org/officeDocument/2006/relationships/header" Target="header23.xml"/><Relationship Id="rId46" Type="http://schemas.openxmlformats.org/officeDocument/2006/relationships/header" Target="header29.xml"/><Relationship Id="rId20" Type="http://schemas.openxmlformats.org/officeDocument/2006/relationships/footer" Target="footer4.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2A53A-432F-4388-AA8F-E2FC92284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10737</Words>
  <Characters>61207</Characters>
  <Application>Microsoft Office Word</Application>
  <DocSecurity>0</DocSecurity>
  <Lines>510</Lines>
  <Paragraphs>143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lastModifiedBy>Mateja Zupancic</cp:lastModifiedBy>
  <cp:revision>6</cp:revision>
  <dcterms:created xsi:type="dcterms:W3CDTF">2021-08-24T07:13:00Z</dcterms:created>
  <dcterms:modified xsi:type="dcterms:W3CDTF">2021-08-26T07:50:00Z</dcterms:modified>
</cp:coreProperties>
</file>